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253A" w14:textId="4ED4AFE8" w:rsidR="00860F24" w:rsidRPr="00A75152" w:rsidRDefault="00860F24" w:rsidP="00860F24">
      <w:pPr>
        <w:pStyle w:val="NoSpacing"/>
        <w:jc w:val="right"/>
        <w:rPr>
          <w:color w:val="595959" w:themeColor="text1" w:themeTint="A6"/>
          <w:sz w:val="18"/>
          <w:szCs w:val="18"/>
        </w:rPr>
      </w:pPr>
      <w:r w:rsidRPr="00A75152">
        <w:rPr>
          <w:color w:val="595959" w:themeColor="text1" w:themeTint="A6"/>
          <w:sz w:val="18"/>
          <w:szCs w:val="18"/>
        </w:rPr>
        <w:t>PATVIRTINTA: Lietuvos architektų rūmų pirmininko</w:t>
      </w:r>
    </w:p>
    <w:p w14:paraId="506D43DA" w14:textId="24159561" w:rsidR="00860F24" w:rsidRPr="00A75152" w:rsidRDefault="00860F24" w:rsidP="00860F24">
      <w:pPr>
        <w:pStyle w:val="NoSpacing"/>
        <w:jc w:val="right"/>
        <w:rPr>
          <w:color w:val="595959" w:themeColor="text1" w:themeTint="A6"/>
          <w:sz w:val="18"/>
          <w:szCs w:val="18"/>
        </w:rPr>
      </w:pPr>
      <w:r w:rsidRPr="00A75152">
        <w:rPr>
          <w:color w:val="595959" w:themeColor="text1" w:themeTint="A6"/>
          <w:sz w:val="18"/>
          <w:szCs w:val="18"/>
        </w:rPr>
        <w:t>2020-0</w:t>
      </w:r>
      <w:r w:rsidR="007A01C7" w:rsidRPr="00A75152">
        <w:rPr>
          <w:color w:val="595959" w:themeColor="text1" w:themeTint="A6"/>
          <w:sz w:val="18"/>
          <w:szCs w:val="18"/>
        </w:rPr>
        <w:t>9</w:t>
      </w:r>
      <w:r w:rsidRPr="00A75152">
        <w:rPr>
          <w:color w:val="595959" w:themeColor="text1" w:themeTint="A6"/>
          <w:sz w:val="18"/>
          <w:szCs w:val="18"/>
        </w:rPr>
        <w:t>-</w:t>
      </w:r>
      <w:r w:rsidR="007A01C7" w:rsidRPr="00A75152">
        <w:rPr>
          <w:color w:val="595959" w:themeColor="text1" w:themeTint="A6"/>
          <w:sz w:val="18"/>
          <w:szCs w:val="18"/>
        </w:rPr>
        <w:t>0</w:t>
      </w:r>
      <w:r w:rsidR="00A75152" w:rsidRPr="00A75152">
        <w:rPr>
          <w:color w:val="595959" w:themeColor="text1" w:themeTint="A6"/>
          <w:sz w:val="18"/>
          <w:szCs w:val="18"/>
        </w:rPr>
        <w:t>2</w:t>
      </w:r>
      <w:r w:rsidRPr="00A75152">
        <w:rPr>
          <w:color w:val="595959" w:themeColor="text1" w:themeTint="A6"/>
          <w:sz w:val="18"/>
          <w:szCs w:val="18"/>
        </w:rPr>
        <w:t xml:space="preserve"> Įsakymu Nr. 20P-</w:t>
      </w:r>
      <w:r w:rsidR="00A75152" w:rsidRPr="00A75152">
        <w:rPr>
          <w:color w:val="595959" w:themeColor="text1" w:themeTint="A6"/>
          <w:sz w:val="18"/>
          <w:szCs w:val="18"/>
        </w:rPr>
        <w:t>52</w:t>
      </w:r>
      <w:r w:rsidR="001101E2">
        <w:rPr>
          <w:color w:val="595959" w:themeColor="text1" w:themeTint="A6"/>
          <w:sz w:val="18"/>
          <w:szCs w:val="18"/>
        </w:rPr>
        <w:t>2</w:t>
      </w:r>
    </w:p>
    <w:p w14:paraId="1072C99D" w14:textId="77777777" w:rsidR="00860F24" w:rsidRPr="00C73A7E" w:rsidRDefault="00860F24" w:rsidP="00860F24">
      <w:pPr>
        <w:pStyle w:val="NoSpacing"/>
        <w:jc w:val="right"/>
        <w:rPr>
          <w:color w:val="595959" w:themeColor="text1" w:themeTint="A6"/>
          <w:sz w:val="18"/>
          <w:szCs w:val="18"/>
        </w:rPr>
      </w:pPr>
    </w:p>
    <w:p w14:paraId="00A07449" w14:textId="600749E9" w:rsidR="00D533E9" w:rsidRPr="00C73A7E" w:rsidRDefault="00D45FD3" w:rsidP="00D45FD3">
      <w:pPr>
        <w:jc w:val="right"/>
        <w:rPr>
          <w:color w:val="595959" w:themeColor="text1" w:themeTint="A6"/>
        </w:rPr>
      </w:pPr>
      <w:r w:rsidRPr="00C73A7E">
        <w:rPr>
          <w:b/>
          <w:noProof/>
          <w:color w:val="595959" w:themeColor="text1" w:themeTint="A6"/>
          <w:sz w:val="28"/>
        </w:rPr>
        <w:drawing>
          <wp:inline distT="0" distB="0" distL="0" distR="0" wp14:anchorId="2234C056" wp14:editId="694534AC">
            <wp:extent cx="742950" cy="742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9CE97" w14:textId="20A054F2" w:rsidR="00FF2223" w:rsidRPr="00C73A7E" w:rsidRDefault="00FF2223" w:rsidP="00FF2223">
      <w:pPr>
        <w:rPr>
          <w:color w:val="595959" w:themeColor="text1" w:themeTint="A6"/>
          <w:sz w:val="28"/>
        </w:rPr>
      </w:pPr>
      <w:r w:rsidRPr="00C73A7E">
        <w:rPr>
          <w:color w:val="595959" w:themeColor="text1" w:themeTint="A6"/>
          <w:sz w:val="28"/>
        </w:rPr>
        <w:t>LIETUVOS ARCHITEKTŲ RŪMŲ RINKIMAI 20</w:t>
      </w:r>
      <w:r w:rsidR="006C35A0" w:rsidRPr="00C73A7E">
        <w:rPr>
          <w:color w:val="595959" w:themeColor="text1" w:themeTint="A6"/>
          <w:sz w:val="28"/>
        </w:rPr>
        <w:t>2</w:t>
      </w:r>
      <w:r w:rsidR="007765AF">
        <w:rPr>
          <w:color w:val="595959" w:themeColor="text1" w:themeTint="A6"/>
          <w:sz w:val="28"/>
        </w:rPr>
        <w:t>3</w:t>
      </w:r>
    </w:p>
    <w:p w14:paraId="759747ED" w14:textId="28621A8C" w:rsidR="00FF2223" w:rsidRPr="00C73A7E" w:rsidRDefault="007D30E3" w:rsidP="00FF2223">
      <w:pPr>
        <w:rPr>
          <w:b/>
          <w:color w:val="595959" w:themeColor="text1" w:themeTint="A6"/>
          <w:sz w:val="28"/>
        </w:rPr>
      </w:pPr>
      <w:r w:rsidRPr="00C73A7E">
        <w:rPr>
          <w:b/>
          <w:color w:val="595959" w:themeColor="text1" w:themeTint="A6"/>
          <w:sz w:val="28"/>
        </w:rPr>
        <w:t xml:space="preserve">PAPILDOMO </w:t>
      </w:r>
      <w:r w:rsidR="00FF2223" w:rsidRPr="00C73A7E">
        <w:rPr>
          <w:b/>
          <w:color w:val="595959" w:themeColor="text1" w:themeTint="A6"/>
          <w:sz w:val="28"/>
        </w:rPr>
        <w:t>KANDIDATO ANKETA</w:t>
      </w:r>
    </w:p>
    <w:p w14:paraId="56B08C84" w14:textId="77777777" w:rsidR="00B71B70" w:rsidRPr="00C73A7E" w:rsidRDefault="00B71B70" w:rsidP="00FF2223">
      <w:pPr>
        <w:rPr>
          <w:color w:val="595959" w:themeColor="text1" w:themeTint="A6"/>
          <w:sz w:val="24"/>
          <w:szCs w:val="20"/>
        </w:rPr>
      </w:pPr>
    </w:p>
    <w:p w14:paraId="2A8F29B0" w14:textId="3CA66B79" w:rsidR="00FF2223" w:rsidRPr="00C73A7E" w:rsidRDefault="007D30E3" w:rsidP="00FF2223">
      <w:pPr>
        <w:rPr>
          <w:color w:val="595959" w:themeColor="text1" w:themeTint="A6"/>
          <w:sz w:val="24"/>
          <w:szCs w:val="20"/>
        </w:rPr>
      </w:pPr>
      <w:r w:rsidRPr="00C73A7E">
        <w:rPr>
          <w:color w:val="595959" w:themeColor="text1" w:themeTint="A6"/>
          <w:sz w:val="24"/>
          <w:szCs w:val="20"/>
        </w:rPr>
        <w:t xml:space="preserve">SIŪLOMO KANDIDATO </w:t>
      </w:r>
      <w:r w:rsidR="00FF2223" w:rsidRPr="00C73A7E">
        <w:rPr>
          <w:color w:val="595959" w:themeColor="text1" w:themeTint="A6"/>
          <w:sz w:val="24"/>
          <w:szCs w:val="20"/>
        </w:rPr>
        <w:t xml:space="preserve">VARDAS </w:t>
      </w:r>
      <w:r w:rsidR="00696EB6">
        <w:rPr>
          <w:color w:val="595959" w:themeColor="text1" w:themeTint="A6"/>
          <w:sz w:val="24"/>
          <w:szCs w:val="20"/>
        </w:rPr>
        <w:t xml:space="preserve">IR </w:t>
      </w:r>
      <w:r w:rsidR="00FF2223" w:rsidRPr="00C73A7E">
        <w:rPr>
          <w:color w:val="595959" w:themeColor="text1" w:themeTint="A6"/>
          <w:sz w:val="24"/>
          <w:szCs w:val="20"/>
        </w:rPr>
        <w:t>PAVARDĖ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C73A7E" w:rsidRPr="00C73A7E" w14:paraId="79BE15CE" w14:textId="77777777" w:rsidTr="00FF2223">
        <w:tc>
          <w:tcPr>
            <w:tcW w:w="9395" w:type="dxa"/>
          </w:tcPr>
          <w:p w14:paraId="513F0560" w14:textId="6E67A742" w:rsidR="00FF2223" w:rsidRPr="00C73A7E" w:rsidRDefault="00FF2223" w:rsidP="00FF2223">
            <w:pPr>
              <w:rPr>
                <w:color w:val="595959" w:themeColor="text1" w:themeTint="A6"/>
                <w:sz w:val="24"/>
                <w:szCs w:val="20"/>
              </w:rPr>
            </w:pPr>
          </w:p>
        </w:tc>
      </w:tr>
    </w:tbl>
    <w:p w14:paraId="0C576930" w14:textId="77777777" w:rsidR="00FF2223" w:rsidRPr="00C73A7E" w:rsidRDefault="00FF2223" w:rsidP="00FF2223">
      <w:pPr>
        <w:rPr>
          <w:color w:val="595959" w:themeColor="text1" w:themeTint="A6"/>
          <w:sz w:val="14"/>
          <w:szCs w:val="14"/>
        </w:rPr>
      </w:pPr>
    </w:p>
    <w:p w14:paraId="106B18E7" w14:textId="61EB9634" w:rsidR="00FF2223" w:rsidRPr="00C73A7E" w:rsidRDefault="007D30E3" w:rsidP="00FF2223">
      <w:pPr>
        <w:rPr>
          <w:color w:val="595959" w:themeColor="text1" w:themeTint="A6"/>
          <w:sz w:val="24"/>
          <w:szCs w:val="20"/>
        </w:rPr>
      </w:pPr>
      <w:bookmarkStart w:id="0" w:name="_Hlk32409474"/>
      <w:r w:rsidRPr="00C73A7E">
        <w:rPr>
          <w:color w:val="595959" w:themeColor="text1" w:themeTint="A6"/>
          <w:sz w:val="24"/>
          <w:szCs w:val="20"/>
        </w:rPr>
        <w:t xml:space="preserve">SIŪLOMO KANDIDATO </w:t>
      </w:r>
      <w:r w:rsidR="00AF1DD7" w:rsidRPr="00C73A7E">
        <w:rPr>
          <w:color w:val="595959" w:themeColor="text1" w:themeTint="A6"/>
          <w:sz w:val="24"/>
          <w:szCs w:val="20"/>
        </w:rPr>
        <w:t>ATESTATO NUMERIS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5"/>
      </w:tblGrid>
      <w:tr w:rsidR="00C73A7E" w:rsidRPr="00C73A7E" w14:paraId="5EC9D1BB" w14:textId="77777777" w:rsidTr="00B369E7">
        <w:tc>
          <w:tcPr>
            <w:tcW w:w="9395" w:type="dxa"/>
          </w:tcPr>
          <w:p w14:paraId="77A70DD0" w14:textId="19887A80" w:rsidR="00FF2223" w:rsidRPr="00C73A7E" w:rsidRDefault="00FF2223" w:rsidP="00391EFE">
            <w:pPr>
              <w:rPr>
                <w:color w:val="595959" w:themeColor="text1" w:themeTint="A6"/>
                <w:sz w:val="24"/>
                <w:szCs w:val="20"/>
              </w:rPr>
            </w:pPr>
          </w:p>
        </w:tc>
      </w:tr>
    </w:tbl>
    <w:p w14:paraId="7F7FE5CC" w14:textId="77777777" w:rsidR="00FF2223" w:rsidRPr="00C73A7E" w:rsidRDefault="00FF2223" w:rsidP="00FF2223">
      <w:pPr>
        <w:rPr>
          <w:color w:val="595959" w:themeColor="text1" w:themeTint="A6"/>
          <w:sz w:val="14"/>
          <w:szCs w:val="14"/>
        </w:rPr>
      </w:pPr>
    </w:p>
    <w:p w14:paraId="689FAE68" w14:textId="3E453537" w:rsidR="00FF2223" w:rsidRDefault="00FF2223" w:rsidP="00696EB6">
      <w:pPr>
        <w:jc w:val="both"/>
        <w:rPr>
          <w:color w:val="595959" w:themeColor="text1" w:themeTint="A6"/>
          <w:sz w:val="24"/>
          <w:szCs w:val="20"/>
        </w:rPr>
      </w:pPr>
      <w:r w:rsidRPr="00C73A7E">
        <w:rPr>
          <w:color w:val="595959" w:themeColor="text1" w:themeTint="A6"/>
          <w:sz w:val="24"/>
          <w:szCs w:val="20"/>
        </w:rPr>
        <w:t xml:space="preserve">PAREIGOS, Į KURIAS </w:t>
      </w:r>
      <w:r w:rsidR="007D30E3" w:rsidRPr="00C73A7E">
        <w:rPr>
          <w:color w:val="595959" w:themeColor="text1" w:themeTint="A6"/>
          <w:sz w:val="24"/>
          <w:szCs w:val="20"/>
        </w:rPr>
        <w:t xml:space="preserve">SIŪLOMAS </w:t>
      </w:r>
      <w:r w:rsidRPr="00C73A7E">
        <w:rPr>
          <w:color w:val="595959" w:themeColor="text1" w:themeTint="A6"/>
          <w:sz w:val="24"/>
          <w:szCs w:val="20"/>
        </w:rPr>
        <w:t>KANDIDAT</w:t>
      </w:r>
      <w:r w:rsidR="007D30E3" w:rsidRPr="00C73A7E">
        <w:rPr>
          <w:color w:val="595959" w:themeColor="text1" w:themeTint="A6"/>
          <w:sz w:val="24"/>
          <w:szCs w:val="20"/>
        </w:rPr>
        <w:t>AS</w:t>
      </w:r>
      <w:r w:rsidR="00C73A7E">
        <w:rPr>
          <w:color w:val="595959" w:themeColor="text1" w:themeTint="A6"/>
          <w:sz w:val="24"/>
          <w:szCs w:val="20"/>
        </w:rPr>
        <w:t>:</w:t>
      </w:r>
      <w:r w:rsidR="00B71B70" w:rsidRPr="00C73A7E">
        <w:rPr>
          <w:rStyle w:val="FootnoteReference"/>
          <w:color w:val="595959" w:themeColor="text1" w:themeTint="A6"/>
          <w:sz w:val="24"/>
          <w:szCs w:val="20"/>
        </w:rPr>
        <w:footnoteReference w:id="1"/>
      </w:r>
    </w:p>
    <w:p w14:paraId="74B275CA" w14:textId="77777777" w:rsidR="006D2A7B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TARYBA</w:t>
      </w:r>
    </w:p>
    <w:p w14:paraId="7D5DAC82" w14:textId="77777777" w:rsidR="006D2A7B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PIRMININKAS</w:t>
      </w:r>
    </w:p>
    <w:p w14:paraId="0DAFE73F" w14:textId="77777777" w:rsidR="006D2A7B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PROFESINĖS ETIKOS TARYBA</w:t>
      </w:r>
    </w:p>
    <w:p w14:paraId="304724A5" w14:textId="77777777" w:rsidR="006D2A7B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ARCHITEKTŲ PROFESINIO ATESTAVIMO KOMISIJA</w:t>
      </w:r>
    </w:p>
    <w:p w14:paraId="34558FBB" w14:textId="77777777" w:rsidR="006D2A7B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REVIZIJOS KOMISIJA</w:t>
      </w:r>
    </w:p>
    <w:p w14:paraId="5177BED7" w14:textId="77777777" w:rsidR="006D2A7B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EKSPERTŲ SĄRAŠAS (VILNIAUS APSKRITIS)</w:t>
      </w:r>
    </w:p>
    <w:p w14:paraId="79E12A00" w14:textId="77777777" w:rsidR="006D2A7B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EKSPERTŲ SĄRAŠAS (KAUNO, MARIJAMPOLĖS, ALYTAUS APSKRITYS)</w:t>
      </w:r>
    </w:p>
    <w:p w14:paraId="4E15316B" w14:textId="77777777" w:rsidR="006D2A7B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EKSPERTŲ SĄRAŠAS (KLAIPĖDOS, TAURAGĖS APSKRITYS)</w:t>
      </w:r>
    </w:p>
    <w:p w14:paraId="1E15B39C" w14:textId="77777777" w:rsidR="006D2A7B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EKSPERTŲ SĄRAŠAS (ŠIAULIŲ, TELŠIŲ APSKRITYS)</w:t>
      </w:r>
    </w:p>
    <w:p w14:paraId="41982410" w14:textId="77777777" w:rsidR="006D2A7B" w:rsidRPr="005B1603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RŪMŲ EKSPERTŲ SĄRAŠAS (PANEVĖŽIO, UTENOS APSKRITYS)</w:t>
      </w:r>
    </w:p>
    <w:p w14:paraId="04AC6317" w14:textId="77777777" w:rsidR="006D2A7B" w:rsidRPr="005B1603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REGIONINĖ ARCHITEKTŪROS TARYBA (VILNIAUS APSKRITIS)</w:t>
      </w:r>
    </w:p>
    <w:p w14:paraId="646224B2" w14:textId="77777777" w:rsidR="006D2A7B" w:rsidRPr="005B1603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REGIONINĖ ARCHITEKTŪROS TARYBA (KAUNO, MARIJAMPOLĖS, ALYTAUS APSKRITYS)</w:t>
      </w:r>
    </w:p>
    <w:p w14:paraId="2426BB79" w14:textId="77777777" w:rsidR="006D2A7B" w:rsidRPr="005B1603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REGIONINĖ ARCHITEKTŪROS TARYBA</w:t>
      </w:r>
      <w:r w:rsidRPr="005B1603"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 xml:space="preserve"> </w:t>
      </w: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(KLAIPĖDOS, TAURAGĖS APSKRITYS)</w:t>
      </w:r>
    </w:p>
    <w:p w14:paraId="7CF2DFA1" w14:textId="77777777" w:rsidR="006D2A7B" w:rsidRPr="005B1603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REGIONINĖ ARCHITEKTŪROS TARYBA (ŠIAULIŲ, TELŠIŲ APSKRITYS)</w:t>
      </w:r>
    </w:p>
    <w:p w14:paraId="0C7A190E" w14:textId="77777777" w:rsidR="006D2A7B" w:rsidRPr="00511DCD" w:rsidRDefault="006D2A7B" w:rsidP="006D2A7B">
      <w:pPr>
        <w:numPr>
          <w:ilvl w:val="0"/>
          <w:numId w:val="1"/>
        </w:numPr>
        <w:shd w:val="clear" w:color="auto" w:fill="FFFFFF"/>
        <w:spacing w:line="240" w:lineRule="auto"/>
        <w:contextualSpacing/>
        <w:jc w:val="both"/>
        <w:rPr>
          <w:rFonts w:eastAsia="Times New Roman" w:cs="Helvetica"/>
          <w:color w:val="595959" w:themeColor="text1" w:themeTint="A6"/>
          <w:sz w:val="24"/>
          <w:szCs w:val="24"/>
          <w:lang w:val="lt-LT" w:eastAsia="lt-LT"/>
        </w:rPr>
      </w:pPr>
      <w:r>
        <w:rPr>
          <w:rFonts w:eastAsia="Times New Roman" w:cs="Arial"/>
          <w:color w:val="595959" w:themeColor="text1" w:themeTint="A6"/>
          <w:spacing w:val="3"/>
          <w:sz w:val="24"/>
          <w:szCs w:val="24"/>
          <w:lang w:val="lt-LT" w:eastAsia="lt-LT"/>
        </w:rPr>
        <w:t>REGIONINĖ ARCHITEKTŪROS TARYBA (PANEVĖŽIO, UTENOS APSKRITYS)</w:t>
      </w:r>
    </w:p>
    <w:p w14:paraId="00174378" w14:textId="77777777" w:rsidR="006D2A7B" w:rsidRPr="00C73A7E" w:rsidRDefault="006D2A7B" w:rsidP="00696EB6">
      <w:pPr>
        <w:jc w:val="both"/>
        <w:rPr>
          <w:color w:val="595959" w:themeColor="text1" w:themeTint="A6"/>
          <w:sz w:val="24"/>
          <w:szCs w:val="20"/>
        </w:rPr>
      </w:pPr>
    </w:p>
    <w:p w14:paraId="54A72397" w14:textId="3E212C4F" w:rsidR="00FF2223" w:rsidRPr="00696EB6" w:rsidRDefault="00FF2223" w:rsidP="00696EB6">
      <w:pPr>
        <w:jc w:val="both"/>
        <w:rPr>
          <w:color w:val="595959" w:themeColor="text1" w:themeTint="A6"/>
          <w:sz w:val="24"/>
          <w:szCs w:val="24"/>
        </w:rPr>
      </w:pPr>
    </w:p>
    <w:p w14:paraId="1232757A" w14:textId="00FF5986" w:rsidR="00430357" w:rsidRPr="00696EB6" w:rsidRDefault="007D30E3" w:rsidP="00696EB6">
      <w:pPr>
        <w:pStyle w:val="NoSpacing"/>
        <w:jc w:val="both"/>
        <w:rPr>
          <w:color w:val="595959" w:themeColor="text1" w:themeTint="A6"/>
        </w:rPr>
      </w:pPr>
      <w:r w:rsidRPr="00696EB6">
        <w:rPr>
          <w:color w:val="595959" w:themeColor="text1" w:themeTint="A6"/>
        </w:rPr>
        <w:t>SUTINKU KANDIDATUOTI Į PASIŪLYTAS PAREIGAS</w:t>
      </w:r>
      <w:r w:rsidR="00696EB6" w:rsidRPr="00696EB6">
        <w:rPr>
          <w:color w:val="595959" w:themeColor="text1" w:themeTint="A6"/>
        </w:rPr>
        <w:t xml:space="preserve"> ir PATVIRTINU, KAD:</w:t>
      </w:r>
    </w:p>
    <w:p w14:paraId="5F1A2924" w14:textId="64605E96" w:rsidR="00696EB6" w:rsidRPr="00696EB6" w:rsidRDefault="00696EB6" w:rsidP="00696EB6">
      <w:pPr>
        <w:pStyle w:val="NoSpacing"/>
        <w:numPr>
          <w:ilvl w:val="0"/>
          <w:numId w:val="4"/>
        </w:numPr>
        <w:jc w:val="both"/>
        <w:rPr>
          <w:color w:val="595959" w:themeColor="text1" w:themeTint="A6"/>
        </w:rPr>
      </w:pPr>
      <w:r w:rsidRPr="00696EB6">
        <w:rPr>
          <w:color w:val="595959" w:themeColor="text1" w:themeTint="A6"/>
        </w:rPr>
        <w:t>PER PASTARUOSIUS 3 (TRIS) METUS NEBUVAU PRIPAŽINTAS PADARĘS ESMINĮ</w:t>
      </w:r>
      <w:r w:rsidR="00A430A3">
        <w:rPr>
          <w:color w:val="595959" w:themeColor="text1" w:themeTint="A6"/>
        </w:rPr>
        <w:t xml:space="preserve"> RŪMŲ</w:t>
      </w:r>
      <w:r w:rsidRPr="00696EB6">
        <w:rPr>
          <w:color w:val="595959" w:themeColor="text1" w:themeTint="A6"/>
        </w:rPr>
        <w:t xml:space="preserve"> STATUTO 20.3 PUNKTE NURODYTŲ NARIO PAREIGŲ PAŽEIDIMĄ;</w:t>
      </w:r>
    </w:p>
    <w:p w14:paraId="3F4A8DF0" w14:textId="4F1CD737" w:rsidR="00696EB6" w:rsidRPr="00696EB6" w:rsidRDefault="00696EB6" w:rsidP="00696EB6">
      <w:pPr>
        <w:pStyle w:val="NoSpacing"/>
        <w:numPr>
          <w:ilvl w:val="0"/>
          <w:numId w:val="4"/>
        </w:numPr>
        <w:jc w:val="both"/>
        <w:rPr>
          <w:color w:val="595959" w:themeColor="text1" w:themeTint="A6"/>
        </w:rPr>
      </w:pPr>
      <w:r w:rsidRPr="00696EB6">
        <w:rPr>
          <w:color w:val="595959" w:themeColor="text1" w:themeTint="A6"/>
        </w:rPr>
        <w:t>PER PASTARUOSIUS 3 (TRIS) METUS NESU TURĖJĘS ATESTATO GALIOJIMO SUSTABDYMO IR (AR) GAVĘS ĮSPĖJIMO DĖL PROFESINĖS VEIKLOS PAŽEIDIMŲ;</w:t>
      </w:r>
    </w:p>
    <w:p w14:paraId="0DBD8137" w14:textId="20793299" w:rsidR="00696EB6" w:rsidRPr="00696EB6" w:rsidRDefault="00696EB6" w:rsidP="00696EB6">
      <w:pPr>
        <w:pStyle w:val="NoSpacing"/>
        <w:numPr>
          <w:ilvl w:val="0"/>
          <w:numId w:val="4"/>
        </w:numPr>
        <w:jc w:val="both"/>
        <w:rPr>
          <w:color w:val="595959" w:themeColor="text1" w:themeTint="A6"/>
        </w:rPr>
      </w:pPr>
      <w:r w:rsidRPr="00696EB6">
        <w:rPr>
          <w:color w:val="595959" w:themeColor="text1" w:themeTint="A6"/>
        </w:rPr>
        <w:lastRenderedPageBreak/>
        <w:t>NESU STATUTO NUSTATYTA TVARKA ANKSČIAU ATSTATYDINTAS IŠ RŪMŲ ORGANŲ NARIŲ;</w:t>
      </w:r>
    </w:p>
    <w:p w14:paraId="78D4CEB3" w14:textId="670F386B" w:rsidR="00696EB6" w:rsidRPr="00696EB6" w:rsidRDefault="00696EB6" w:rsidP="00696EB6">
      <w:pPr>
        <w:pStyle w:val="NoSpacing"/>
        <w:numPr>
          <w:ilvl w:val="0"/>
          <w:numId w:val="4"/>
        </w:numPr>
        <w:jc w:val="both"/>
        <w:rPr>
          <w:color w:val="595959" w:themeColor="text1" w:themeTint="A6"/>
        </w:rPr>
      </w:pPr>
      <w:r w:rsidRPr="00696EB6">
        <w:rPr>
          <w:color w:val="595959" w:themeColor="text1" w:themeTint="A6"/>
        </w:rPr>
        <w:t>NETURIU FINANSINIŲ ĮSISKOLINIMŲ RŪMAMS.</w:t>
      </w:r>
    </w:p>
    <w:p w14:paraId="7EF05FFB" w14:textId="07FD2806" w:rsidR="007D30E3" w:rsidRDefault="007D30E3" w:rsidP="00696EB6">
      <w:pPr>
        <w:jc w:val="both"/>
        <w:rPr>
          <w:color w:val="595959" w:themeColor="text1" w:themeTint="A6"/>
          <w:sz w:val="28"/>
          <w:szCs w:val="28"/>
        </w:rPr>
      </w:pPr>
    </w:p>
    <w:p w14:paraId="15F51F30" w14:textId="77777777" w:rsidR="00696EB6" w:rsidRPr="00C73A7E" w:rsidRDefault="00696EB6" w:rsidP="00FF2223">
      <w:pPr>
        <w:rPr>
          <w:color w:val="595959" w:themeColor="text1" w:themeTint="A6"/>
          <w:sz w:val="28"/>
          <w:szCs w:val="28"/>
        </w:rPr>
      </w:pPr>
    </w:p>
    <w:p w14:paraId="64E3E1D0" w14:textId="507F74E6" w:rsidR="00430357" w:rsidRPr="00C73A7E" w:rsidRDefault="00430357" w:rsidP="004B4AAE">
      <w:pPr>
        <w:pStyle w:val="NoSpacing"/>
        <w:rPr>
          <w:color w:val="595959" w:themeColor="text1" w:themeTint="A6"/>
          <w:sz w:val="18"/>
          <w:szCs w:val="18"/>
        </w:rPr>
      </w:pPr>
      <w:r w:rsidRPr="00C73A7E">
        <w:rPr>
          <w:color w:val="595959" w:themeColor="text1" w:themeTint="A6"/>
          <w:sz w:val="18"/>
          <w:szCs w:val="18"/>
        </w:rPr>
        <w:t>________________________</w:t>
      </w:r>
      <w:r w:rsidR="004B4AAE" w:rsidRPr="00C73A7E">
        <w:rPr>
          <w:color w:val="595959" w:themeColor="text1" w:themeTint="A6"/>
          <w:sz w:val="18"/>
          <w:szCs w:val="18"/>
        </w:rPr>
        <w:t>_____________</w:t>
      </w:r>
      <w:r w:rsidRPr="00C73A7E">
        <w:rPr>
          <w:color w:val="595959" w:themeColor="text1" w:themeTint="A6"/>
          <w:sz w:val="18"/>
          <w:szCs w:val="18"/>
        </w:rPr>
        <w:t>_____</w:t>
      </w:r>
      <w:r w:rsidRPr="00C73A7E">
        <w:rPr>
          <w:color w:val="595959" w:themeColor="text1" w:themeTint="A6"/>
          <w:sz w:val="18"/>
          <w:szCs w:val="18"/>
        </w:rPr>
        <w:tab/>
      </w:r>
      <w:r w:rsidRPr="00C73A7E">
        <w:rPr>
          <w:color w:val="595959" w:themeColor="text1" w:themeTint="A6"/>
          <w:sz w:val="18"/>
          <w:szCs w:val="18"/>
        </w:rPr>
        <w:tab/>
      </w:r>
      <w:r w:rsidRPr="00C73A7E">
        <w:rPr>
          <w:color w:val="595959" w:themeColor="text1" w:themeTint="A6"/>
          <w:sz w:val="18"/>
          <w:szCs w:val="18"/>
        </w:rPr>
        <w:tab/>
        <w:t>______</w:t>
      </w:r>
      <w:r w:rsidR="004B4AAE" w:rsidRPr="00C73A7E">
        <w:rPr>
          <w:color w:val="595959" w:themeColor="text1" w:themeTint="A6"/>
          <w:sz w:val="18"/>
          <w:szCs w:val="18"/>
        </w:rPr>
        <w:t>_____________</w:t>
      </w:r>
      <w:r w:rsidRPr="00C73A7E">
        <w:rPr>
          <w:color w:val="595959" w:themeColor="text1" w:themeTint="A6"/>
          <w:sz w:val="18"/>
          <w:szCs w:val="18"/>
        </w:rPr>
        <w:t>_____________________</w:t>
      </w:r>
    </w:p>
    <w:p w14:paraId="51D91A4B" w14:textId="061897F7" w:rsidR="00430357" w:rsidRPr="00C73A7E" w:rsidRDefault="004B4AAE" w:rsidP="004B4AAE">
      <w:pPr>
        <w:pStyle w:val="NoSpacing"/>
        <w:rPr>
          <w:color w:val="595959" w:themeColor="text1" w:themeTint="A6"/>
          <w:sz w:val="18"/>
          <w:szCs w:val="18"/>
        </w:rPr>
      </w:pPr>
      <w:r w:rsidRPr="00C73A7E">
        <w:rPr>
          <w:color w:val="595959" w:themeColor="text1" w:themeTint="A6"/>
          <w:sz w:val="18"/>
          <w:szCs w:val="18"/>
        </w:rPr>
        <w:t xml:space="preserve">                            VARDAS PAVRDĖ</w:t>
      </w:r>
      <w:r w:rsidRPr="00C73A7E">
        <w:rPr>
          <w:color w:val="595959" w:themeColor="text1" w:themeTint="A6"/>
          <w:sz w:val="18"/>
          <w:szCs w:val="18"/>
        </w:rPr>
        <w:tab/>
      </w:r>
      <w:r w:rsidRPr="00C73A7E">
        <w:rPr>
          <w:color w:val="595959" w:themeColor="text1" w:themeTint="A6"/>
          <w:sz w:val="18"/>
          <w:szCs w:val="18"/>
        </w:rPr>
        <w:tab/>
      </w:r>
      <w:r w:rsidRPr="00C73A7E">
        <w:rPr>
          <w:color w:val="595959" w:themeColor="text1" w:themeTint="A6"/>
          <w:sz w:val="18"/>
          <w:szCs w:val="18"/>
        </w:rPr>
        <w:tab/>
      </w:r>
      <w:r w:rsidRPr="00C73A7E">
        <w:rPr>
          <w:color w:val="595959" w:themeColor="text1" w:themeTint="A6"/>
          <w:sz w:val="18"/>
          <w:szCs w:val="18"/>
        </w:rPr>
        <w:tab/>
      </w:r>
      <w:r w:rsidRPr="00C73A7E">
        <w:rPr>
          <w:color w:val="595959" w:themeColor="text1" w:themeTint="A6"/>
          <w:sz w:val="18"/>
          <w:szCs w:val="18"/>
        </w:rPr>
        <w:tab/>
      </w:r>
      <w:r w:rsidRPr="00C73A7E">
        <w:rPr>
          <w:color w:val="595959" w:themeColor="text1" w:themeTint="A6"/>
          <w:sz w:val="18"/>
          <w:szCs w:val="18"/>
        </w:rPr>
        <w:tab/>
      </w:r>
      <w:r w:rsidRPr="00C73A7E">
        <w:rPr>
          <w:color w:val="595959" w:themeColor="text1" w:themeTint="A6"/>
          <w:sz w:val="18"/>
          <w:szCs w:val="18"/>
        </w:rPr>
        <w:tab/>
        <w:t>PARAŠAS</w:t>
      </w:r>
    </w:p>
    <w:p w14:paraId="7A01CCD7" w14:textId="77C71CBB" w:rsidR="00B71B70" w:rsidRDefault="00B71B70" w:rsidP="00A430A3">
      <w:pPr>
        <w:pStyle w:val="NoSpacing"/>
        <w:jc w:val="both"/>
        <w:rPr>
          <w:color w:val="595959" w:themeColor="text1" w:themeTint="A6"/>
          <w:sz w:val="24"/>
          <w:szCs w:val="24"/>
        </w:rPr>
      </w:pPr>
      <w:r w:rsidRPr="00C73A7E">
        <w:rPr>
          <w:color w:val="595959" w:themeColor="text1" w:themeTint="A6"/>
          <w:sz w:val="24"/>
          <w:szCs w:val="24"/>
        </w:rPr>
        <w:t>KANDIDATĄ PASI</w:t>
      </w:r>
      <w:r w:rsidR="00A75152">
        <w:rPr>
          <w:color w:val="595959" w:themeColor="text1" w:themeTint="A6"/>
          <w:sz w:val="24"/>
          <w:szCs w:val="24"/>
        </w:rPr>
        <w:t>Ū</w:t>
      </w:r>
      <w:r w:rsidRPr="00C73A7E">
        <w:rPr>
          <w:color w:val="595959" w:themeColor="text1" w:themeTint="A6"/>
          <w:sz w:val="24"/>
          <w:szCs w:val="24"/>
        </w:rPr>
        <w:t xml:space="preserve">LĘ </w:t>
      </w:r>
      <w:r w:rsidR="007E23F9">
        <w:rPr>
          <w:color w:val="595959" w:themeColor="text1" w:themeTint="A6"/>
          <w:sz w:val="24"/>
          <w:szCs w:val="24"/>
        </w:rPr>
        <w:t xml:space="preserve">LIETUVOS ARCHITEKTŲ </w:t>
      </w:r>
      <w:r w:rsidRPr="00C73A7E">
        <w:rPr>
          <w:color w:val="595959" w:themeColor="text1" w:themeTint="A6"/>
          <w:sz w:val="24"/>
          <w:szCs w:val="24"/>
        </w:rPr>
        <w:t>RŪMŲ NARIAI:</w:t>
      </w:r>
    </w:p>
    <w:p w14:paraId="15A31869" w14:textId="04983BE1" w:rsidR="00A430A3" w:rsidRPr="00A430A3" w:rsidRDefault="00A430A3" w:rsidP="00A430A3">
      <w:pPr>
        <w:pStyle w:val="NoSpacing"/>
        <w:jc w:val="both"/>
        <w:rPr>
          <w:color w:val="595959" w:themeColor="text1" w:themeTint="A6"/>
          <w:sz w:val="20"/>
          <w:szCs w:val="20"/>
        </w:rPr>
      </w:pPr>
      <w:r w:rsidRPr="00A430A3">
        <w:rPr>
          <w:color w:val="595959" w:themeColor="text1" w:themeTint="A6"/>
          <w:sz w:val="20"/>
          <w:szCs w:val="20"/>
        </w:rPr>
        <w:t xml:space="preserve">(PAGAL </w:t>
      </w:r>
      <w:r>
        <w:rPr>
          <w:color w:val="595959" w:themeColor="text1" w:themeTint="A6"/>
          <w:sz w:val="20"/>
          <w:szCs w:val="20"/>
        </w:rPr>
        <w:t>RŪMŲ</w:t>
      </w:r>
      <w:r w:rsidRPr="00A430A3">
        <w:rPr>
          <w:color w:val="595959" w:themeColor="text1" w:themeTint="A6"/>
          <w:sz w:val="20"/>
          <w:szCs w:val="20"/>
        </w:rPr>
        <w:t xml:space="preserve"> STATUTO 64.4. PUNKTĄ, RŪMŲ NARIŲ SUSIRINKIME NE MAŽIAU KAIP 7 NARIŲ GRUPĖ GALI PASIŪLYTI PAPILDOMĄ KANDIDATĄ)</w:t>
      </w:r>
    </w:p>
    <w:p w14:paraId="321C44B9" w14:textId="77777777" w:rsidR="00B71B70" w:rsidRPr="00C73A7E" w:rsidRDefault="00B71B70" w:rsidP="00B71B70">
      <w:pPr>
        <w:pStyle w:val="NoSpacing"/>
        <w:rPr>
          <w:color w:val="595959" w:themeColor="text1" w:themeTint="A6"/>
          <w:sz w:val="24"/>
          <w:szCs w:val="24"/>
        </w:rPr>
      </w:pPr>
    </w:p>
    <w:p w14:paraId="0185475A" w14:textId="77777777" w:rsidR="00B71B70" w:rsidRPr="00C73A7E" w:rsidRDefault="00B71B70" w:rsidP="00B71B70">
      <w:pPr>
        <w:pStyle w:val="NoSpacing"/>
        <w:rPr>
          <w:color w:val="595959" w:themeColor="text1" w:themeTint="A6"/>
        </w:rPr>
      </w:pPr>
    </w:p>
    <w:p w14:paraId="710EE883" w14:textId="679EC190" w:rsidR="00B71B70" w:rsidRPr="00C73A7E" w:rsidRDefault="00B71B70" w:rsidP="00B71B70">
      <w:pPr>
        <w:pStyle w:val="NoSpacing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C73A7E">
        <w:rPr>
          <w:color w:val="595959" w:themeColor="text1" w:themeTint="A6"/>
          <w:sz w:val="24"/>
          <w:szCs w:val="24"/>
        </w:rPr>
        <w:t>_______________________________________________________________________________</w:t>
      </w:r>
    </w:p>
    <w:p w14:paraId="4FDDD86B" w14:textId="121187CB" w:rsidR="00430357" w:rsidRPr="00C73A7E" w:rsidRDefault="00B71B70" w:rsidP="00B71B70">
      <w:pPr>
        <w:pStyle w:val="NoSpacing"/>
        <w:jc w:val="center"/>
        <w:rPr>
          <w:color w:val="595959" w:themeColor="text1" w:themeTint="A6"/>
          <w:sz w:val="18"/>
          <w:szCs w:val="18"/>
        </w:rPr>
      </w:pPr>
      <w:r w:rsidRPr="00C73A7E">
        <w:rPr>
          <w:color w:val="595959" w:themeColor="text1" w:themeTint="A6"/>
          <w:sz w:val="18"/>
          <w:szCs w:val="18"/>
        </w:rPr>
        <w:t>(Vardas, pavardė, atestato numeris, parašas)</w:t>
      </w:r>
    </w:p>
    <w:p w14:paraId="217A0CED" w14:textId="77777777" w:rsidR="00B71B70" w:rsidRPr="00C73A7E" w:rsidRDefault="00B71B70" w:rsidP="00B71B70">
      <w:pPr>
        <w:pStyle w:val="NoSpacing"/>
        <w:rPr>
          <w:color w:val="595959" w:themeColor="text1" w:themeTint="A6"/>
          <w:sz w:val="24"/>
          <w:szCs w:val="24"/>
        </w:rPr>
      </w:pPr>
    </w:p>
    <w:p w14:paraId="624EB3CA" w14:textId="77777777" w:rsidR="00B71B70" w:rsidRPr="00C73A7E" w:rsidRDefault="00B71B70" w:rsidP="00B71B70">
      <w:pPr>
        <w:pStyle w:val="NoSpacing"/>
        <w:rPr>
          <w:color w:val="595959" w:themeColor="text1" w:themeTint="A6"/>
        </w:rPr>
      </w:pPr>
    </w:p>
    <w:p w14:paraId="00544878" w14:textId="3BA02DB7" w:rsidR="00B71B70" w:rsidRPr="00C73A7E" w:rsidRDefault="00B71B70" w:rsidP="00B71B70">
      <w:pPr>
        <w:pStyle w:val="NoSpacing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C73A7E">
        <w:rPr>
          <w:color w:val="595959" w:themeColor="text1" w:themeTint="A6"/>
          <w:sz w:val="24"/>
          <w:szCs w:val="24"/>
        </w:rPr>
        <w:t>_______________________________________________________________________________</w:t>
      </w:r>
    </w:p>
    <w:p w14:paraId="1E904DEB" w14:textId="45932E0B" w:rsidR="00B71B70" w:rsidRPr="00C73A7E" w:rsidRDefault="00B71B70" w:rsidP="00B71B70">
      <w:pPr>
        <w:pStyle w:val="NoSpacing"/>
        <w:jc w:val="center"/>
        <w:rPr>
          <w:color w:val="595959" w:themeColor="text1" w:themeTint="A6"/>
          <w:sz w:val="18"/>
          <w:szCs w:val="18"/>
        </w:rPr>
      </w:pPr>
      <w:r w:rsidRPr="00C73A7E">
        <w:rPr>
          <w:color w:val="595959" w:themeColor="text1" w:themeTint="A6"/>
          <w:sz w:val="18"/>
          <w:szCs w:val="18"/>
        </w:rPr>
        <w:t>(Vardas, pavardė, atestato numeris, parašas)</w:t>
      </w:r>
    </w:p>
    <w:p w14:paraId="25E4BDC4" w14:textId="77777777" w:rsidR="00B71B70" w:rsidRPr="00C73A7E" w:rsidRDefault="00B71B70" w:rsidP="00B71B70">
      <w:pPr>
        <w:pStyle w:val="NoSpacing"/>
        <w:rPr>
          <w:color w:val="595959" w:themeColor="text1" w:themeTint="A6"/>
          <w:sz w:val="24"/>
          <w:szCs w:val="24"/>
        </w:rPr>
      </w:pPr>
    </w:p>
    <w:p w14:paraId="5350D108" w14:textId="77777777" w:rsidR="00B71B70" w:rsidRPr="00C73A7E" w:rsidRDefault="00B71B70" w:rsidP="00B71B70">
      <w:pPr>
        <w:pStyle w:val="NoSpacing"/>
        <w:rPr>
          <w:color w:val="595959" w:themeColor="text1" w:themeTint="A6"/>
        </w:rPr>
      </w:pPr>
    </w:p>
    <w:p w14:paraId="5E700F06" w14:textId="1BAE2B78" w:rsidR="00B71B70" w:rsidRPr="00C73A7E" w:rsidRDefault="00B71B70" w:rsidP="00B71B70">
      <w:pPr>
        <w:pStyle w:val="NoSpacing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C73A7E">
        <w:rPr>
          <w:color w:val="595959" w:themeColor="text1" w:themeTint="A6"/>
          <w:sz w:val="24"/>
          <w:szCs w:val="24"/>
        </w:rPr>
        <w:t>_______________________________________________________________________________</w:t>
      </w:r>
    </w:p>
    <w:p w14:paraId="4B9F273F" w14:textId="3A5A37C9" w:rsidR="00430357" w:rsidRPr="00C73A7E" w:rsidRDefault="00B71B70" w:rsidP="00B71B70">
      <w:pPr>
        <w:pStyle w:val="NoSpacing"/>
        <w:jc w:val="center"/>
        <w:rPr>
          <w:color w:val="595959" w:themeColor="text1" w:themeTint="A6"/>
          <w:sz w:val="18"/>
          <w:szCs w:val="18"/>
        </w:rPr>
      </w:pPr>
      <w:r w:rsidRPr="00C73A7E">
        <w:rPr>
          <w:color w:val="595959" w:themeColor="text1" w:themeTint="A6"/>
          <w:sz w:val="18"/>
          <w:szCs w:val="18"/>
        </w:rPr>
        <w:t>(Vardas, pavardė, atestato numeris, parašas)</w:t>
      </w:r>
    </w:p>
    <w:p w14:paraId="48A5EC21" w14:textId="6BAE43E0" w:rsidR="00B71B70" w:rsidRPr="00C73A7E" w:rsidRDefault="00B71B70" w:rsidP="00B71B70">
      <w:pPr>
        <w:pStyle w:val="NoSpacing"/>
        <w:rPr>
          <w:color w:val="595959" w:themeColor="text1" w:themeTint="A6"/>
          <w:sz w:val="24"/>
          <w:szCs w:val="24"/>
        </w:rPr>
      </w:pPr>
    </w:p>
    <w:p w14:paraId="176ED5EC" w14:textId="77777777" w:rsidR="00B71B70" w:rsidRPr="00C73A7E" w:rsidRDefault="00B71B70" w:rsidP="00B71B70">
      <w:pPr>
        <w:pStyle w:val="NoSpacing"/>
        <w:rPr>
          <w:color w:val="595959" w:themeColor="text1" w:themeTint="A6"/>
        </w:rPr>
      </w:pPr>
    </w:p>
    <w:p w14:paraId="206085F5" w14:textId="7276B8D3" w:rsidR="00B71B70" w:rsidRPr="00C73A7E" w:rsidRDefault="00B71B70" w:rsidP="00B71B70">
      <w:pPr>
        <w:pStyle w:val="NoSpacing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C73A7E">
        <w:rPr>
          <w:color w:val="595959" w:themeColor="text1" w:themeTint="A6"/>
          <w:sz w:val="24"/>
          <w:szCs w:val="24"/>
        </w:rPr>
        <w:t>_______________________________________________________________________________</w:t>
      </w:r>
    </w:p>
    <w:p w14:paraId="16B2A843" w14:textId="321AE10D" w:rsidR="00B71B70" w:rsidRPr="00C73A7E" w:rsidRDefault="00B71B70" w:rsidP="00B71B70">
      <w:pPr>
        <w:pStyle w:val="NoSpacing"/>
        <w:jc w:val="center"/>
        <w:rPr>
          <w:color w:val="595959" w:themeColor="text1" w:themeTint="A6"/>
          <w:sz w:val="18"/>
          <w:szCs w:val="18"/>
        </w:rPr>
      </w:pPr>
      <w:r w:rsidRPr="00C73A7E">
        <w:rPr>
          <w:color w:val="595959" w:themeColor="text1" w:themeTint="A6"/>
          <w:sz w:val="18"/>
          <w:szCs w:val="18"/>
        </w:rPr>
        <w:t>(Vardas, pavardė, atestato numeris, parašas)</w:t>
      </w:r>
    </w:p>
    <w:p w14:paraId="4E94DBC2" w14:textId="77777777" w:rsidR="00B71B70" w:rsidRPr="00C73A7E" w:rsidRDefault="00B71B70" w:rsidP="00B71B70">
      <w:pPr>
        <w:pStyle w:val="NoSpacing"/>
        <w:rPr>
          <w:color w:val="595959" w:themeColor="text1" w:themeTint="A6"/>
          <w:sz w:val="24"/>
          <w:szCs w:val="24"/>
        </w:rPr>
      </w:pPr>
    </w:p>
    <w:p w14:paraId="3FBF87D4" w14:textId="77777777" w:rsidR="00B71B70" w:rsidRPr="00C73A7E" w:rsidRDefault="00B71B70" w:rsidP="00B71B70">
      <w:pPr>
        <w:pStyle w:val="NoSpacing"/>
        <w:rPr>
          <w:color w:val="595959" w:themeColor="text1" w:themeTint="A6"/>
        </w:rPr>
      </w:pPr>
    </w:p>
    <w:p w14:paraId="31CAAE80" w14:textId="061D7771" w:rsidR="00B71B70" w:rsidRPr="00C73A7E" w:rsidRDefault="00B71B70" w:rsidP="00B71B70">
      <w:pPr>
        <w:pStyle w:val="NoSpacing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C73A7E">
        <w:rPr>
          <w:color w:val="595959" w:themeColor="text1" w:themeTint="A6"/>
          <w:sz w:val="24"/>
          <w:szCs w:val="24"/>
        </w:rPr>
        <w:t>_______________________________________________________________________________</w:t>
      </w:r>
    </w:p>
    <w:p w14:paraId="47954036" w14:textId="77777777" w:rsidR="00B71B70" w:rsidRPr="00C73A7E" w:rsidRDefault="00B71B70" w:rsidP="00B71B70">
      <w:pPr>
        <w:pStyle w:val="NoSpacing"/>
        <w:jc w:val="center"/>
        <w:rPr>
          <w:color w:val="595959" w:themeColor="text1" w:themeTint="A6"/>
          <w:sz w:val="18"/>
          <w:szCs w:val="18"/>
        </w:rPr>
      </w:pPr>
      <w:r w:rsidRPr="00C73A7E">
        <w:rPr>
          <w:color w:val="595959" w:themeColor="text1" w:themeTint="A6"/>
          <w:sz w:val="18"/>
          <w:szCs w:val="18"/>
        </w:rPr>
        <w:t>(Vardas, pavardė, atestato numeris, parašas)</w:t>
      </w:r>
    </w:p>
    <w:p w14:paraId="61563CF3" w14:textId="77777777" w:rsidR="00B71B70" w:rsidRPr="00C73A7E" w:rsidRDefault="00B71B70" w:rsidP="00B71B70">
      <w:pPr>
        <w:pStyle w:val="NoSpacing"/>
        <w:rPr>
          <w:color w:val="595959" w:themeColor="text1" w:themeTint="A6"/>
          <w:sz w:val="24"/>
          <w:szCs w:val="24"/>
        </w:rPr>
      </w:pPr>
    </w:p>
    <w:p w14:paraId="446D1835" w14:textId="77777777" w:rsidR="00B71B70" w:rsidRPr="00C73A7E" w:rsidRDefault="00B71B70" w:rsidP="00B71B70">
      <w:pPr>
        <w:pStyle w:val="NoSpacing"/>
        <w:rPr>
          <w:color w:val="595959" w:themeColor="text1" w:themeTint="A6"/>
        </w:rPr>
      </w:pPr>
    </w:p>
    <w:p w14:paraId="2846929B" w14:textId="45C433C1" w:rsidR="00B71B70" w:rsidRPr="00C73A7E" w:rsidRDefault="00B71B70" w:rsidP="00B71B70">
      <w:pPr>
        <w:pStyle w:val="NoSpacing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C73A7E">
        <w:rPr>
          <w:color w:val="595959" w:themeColor="text1" w:themeTint="A6"/>
          <w:sz w:val="24"/>
          <w:szCs w:val="24"/>
        </w:rPr>
        <w:t>_______________________________________________________________________________</w:t>
      </w:r>
    </w:p>
    <w:p w14:paraId="33D21173" w14:textId="4C38910E" w:rsidR="00B71B70" w:rsidRPr="00C73A7E" w:rsidRDefault="00B71B70" w:rsidP="00B71B70">
      <w:pPr>
        <w:pStyle w:val="NoSpacing"/>
        <w:jc w:val="center"/>
        <w:rPr>
          <w:color w:val="595959" w:themeColor="text1" w:themeTint="A6"/>
        </w:rPr>
      </w:pPr>
      <w:r w:rsidRPr="00C73A7E">
        <w:rPr>
          <w:color w:val="595959" w:themeColor="text1" w:themeTint="A6"/>
          <w:sz w:val="18"/>
          <w:szCs w:val="18"/>
        </w:rPr>
        <w:t>(Vardas, pavardė, atestato numeris, parašas)</w:t>
      </w:r>
    </w:p>
    <w:p w14:paraId="2BEBEBBB" w14:textId="77777777" w:rsidR="00B71B70" w:rsidRPr="00C73A7E" w:rsidRDefault="00B71B70" w:rsidP="00B71B70">
      <w:pPr>
        <w:pStyle w:val="NoSpacing"/>
        <w:rPr>
          <w:color w:val="595959" w:themeColor="text1" w:themeTint="A6"/>
          <w:sz w:val="24"/>
          <w:szCs w:val="24"/>
        </w:rPr>
      </w:pPr>
    </w:p>
    <w:p w14:paraId="14BF1F9B" w14:textId="77777777" w:rsidR="00B71B70" w:rsidRPr="00C73A7E" w:rsidRDefault="00B71B70" w:rsidP="00B71B70">
      <w:pPr>
        <w:pStyle w:val="NoSpacing"/>
        <w:rPr>
          <w:color w:val="595959" w:themeColor="text1" w:themeTint="A6"/>
        </w:rPr>
      </w:pPr>
    </w:p>
    <w:p w14:paraId="032C3968" w14:textId="5F3ECCEF" w:rsidR="00B71B70" w:rsidRPr="00C73A7E" w:rsidRDefault="00B71B70" w:rsidP="00B71B70">
      <w:pPr>
        <w:pStyle w:val="NoSpacing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C73A7E">
        <w:rPr>
          <w:color w:val="595959" w:themeColor="text1" w:themeTint="A6"/>
          <w:sz w:val="24"/>
          <w:szCs w:val="24"/>
        </w:rPr>
        <w:t>_______________________________________________________________________________</w:t>
      </w:r>
    </w:p>
    <w:p w14:paraId="0D75650C" w14:textId="31219E0E" w:rsidR="00B71B70" w:rsidRPr="00C73A7E" w:rsidRDefault="00B71B70" w:rsidP="00B71B70">
      <w:pPr>
        <w:pStyle w:val="NoSpacing"/>
        <w:jc w:val="center"/>
        <w:rPr>
          <w:color w:val="595959" w:themeColor="text1" w:themeTint="A6"/>
          <w:sz w:val="18"/>
          <w:szCs w:val="18"/>
        </w:rPr>
      </w:pPr>
      <w:r w:rsidRPr="00C73A7E">
        <w:rPr>
          <w:color w:val="595959" w:themeColor="text1" w:themeTint="A6"/>
          <w:sz w:val="18"/>
          <w:szCs w:val="18"/>
        </w:rPr>
        <w:t>(Vardas, pavardė, atestato numeris, parašas)</w:t>
      </w:r>
    </w:p>
    <w:p w14:paraId="3717C5C3" w14:textId="77777777" w:rsidR="00B71B70" w:rsidRPr="00C73A7E" w:rsidRDefault="00B71B70" w:rsidP="00B71B70">
      <w:pPr>
        <w:pStyle w:val="NoSpacing"/>
        <w:rPr>
          <w:color w:val="595959" w:themeColor="text1" w:themeTint="A6"/>
          <w:sz w:val="24"/>
          <w:szCs w:val="24"/>
        </w:rPr>
      </w:pPr>
    </w:p>
    <w:p w14:paraId="260A9BE3" w14:textId="77777777" w:rsidR="00B71B70" w:rsidRPr="00C73A7E" w:rsidRDefault="00B71B70" w:rsidP="00B71B70">
      <w:pPr>
        <w:pStyle w:val="NoSpacing"/>
        <w:rPr>
          <w:color w:val="595959" w:themeColor="text1" w:themeTint="A6"/>
        </w:rPr>
      </w:pPr>
    </w:p>
    <w:p w14:paraId="000B2956" w14:textId="3A621657" w:rsidR="00B71B70" w:rsidRPr="00C73A7E" w:rsidRDefault="00B71B70" w:rsidP="00B71B70">
      <w:pPr>
        <w:pStyle w:val="NoSpacing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C73A7E">
        <w:rPr>
          <w:color w:val="595959" w:themeColor="text1" w:themeTint="A6"/>
          <w:sz w:val="24"/>
          <w:szCs w:val="24"/>
        </w:rPr>
        <w:t>_______________________________________________________________________________</w:t>
      </w:r>
    </w:p>
    <w:p w14:paraId="473D81DD" w14:textId="77777777" w:rsidR="00B71B70" w:rsidRPr="00C73A7E" w:rsidRDefault="00B71B70" w:rsidP="00B71B70">
      <w:pPr>
        <w:pStyle w:val="NoSpacing"/>
        <w:jc w:val="center"/>
        <w:rPr>
          <w:color w:val="595959" w:themeColor="text1" w:themeTint="A6"/>
          <w:sz w:val="18"/>
          <w:szCs w:val="18"/>
        </w:rPr>
      </w:pPr>
      <w:r w:rsidRPr="00C73A7E">
        <w:rPr>
          <w:color w:val="595959" w:themeColor="text1" w:themeTint="A6"/>
          <w:sz w:val="18"/>
          <w:szCs w:val="18"/>
        </w:rPr>
        <w:t>(Vardas, pavardė, atestato numeris, parašas)</w:t>
      </w:r>
    </w:p>
    <w:p w14:paraId="590886C1" w14:textId="77777777" w:rsidR="00B71B70" w:rsidRPr="00C73A7E" w:rsidRDefault="00B71B70" w:rsidP="00B71B70">
      <w:pPr>
        <w:pStyle w:val="NoSpacing"/>
        <w:rPr>
          <w:color w:val="595959" w:themeColor="text1" w:themeTint="A6"/>
        </w:rPr>
      </w:pPr>
    </w:p>
    <w:p w14:paraId="37267288" w14:textId="77777777" w:rsidR="00B71B70" w:rsidRPr="00C73A7E" w:rsidRDefault="00B71B70" w:rsidP="00B71B70">
      <w:pPr>
        <w:pStyle w:val="NoSpacing"/>
        <w:rPr>
          <w:color w:val="595959" w:themeColor="text1" w:themeTint="A6"/>
          <w:sz w:val="24"/>
          <w:szCs w:val="24"/>
        </w:rPr>
      </w:pPr>
    </w:p>
    <w:p w14:paraId="59048BC5" w14:textId="4537D297" w:rsidR="00B71B70" w:rsidRPr="00C73A7E" w:rsidRDefault="00B71B70" w:rsidP="00B71B70">
      <w:pPr>
        <w:pStyle w:val="NoSpacing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C73A7E">
        <w:rPr>
          <w:color w:val="595959" w:themeColor="text1" w:themeTint="A6"/>
          <w:sz w:val="24"/>
          <w:szCs w:val="24"/>
        </w:rPr>
        <w:t>_______________________________________________________________________________</w:t>
      </w:r>
    </w:p>
    <w:p w14:paraId="1E72DF88" w14:textId="77777777" w:rsidR="00B71B70" w:rsidRPr="00C73A7E" w:rsidRDefault="00B71B70" w:rsidP="00B71B70">
      <w:pPr>
        <w:pStyle w:val="NoSpacing"/>
        <w:jc w:val="center"/>
        <w:rPr>
          <w:color w:val="595959" w:themeColor="text1" w:themeTint="A6"/>
          <w:sz w:val="18"/>
          <w:szCs w:val="18"/>
        </w:rPr>
      </w:pPr>
      <w:r w:rsidRPr="00C73A7E">
        <w:rPr>
          <w:color w:val="595959" w:themeColor="text1" w:themeTint="A6"/>
          <w:sz w:val="18"/>
          <w:szCs w:val="18"/>
        </w:rPr>
        <w:t>(Vardas, pavardė, atestato numeris, parašas)</w:t>
      </w:r>
    </w:p>
    <w:p w14:paraId="37F62B84" w14:textId="77777777" w:rsidR="00B71B70" w:rsidRPr="00C73A7E" w:rsidRDefault="00B71B70" w:rsidP="00B71B70">
      <w:pPr>
        <w:pStyle w:val="NoSpacing"/>
        <w:rPr>
          <w:color w:val="595959" w:themeColor="text1" w:themeTint="A6"/>
        </w:rPr>
      </w:pPr>
    </w:p>
    <w:p w14:paraId="79F028E3" w14:textId="77777777" w:rsidR="00B71B70" w:rsidRPr="00C73A7E" w:rsidRDefault="00B71B70" w:rsidP="00B71B70">
      <w:pPr>
        <w:pStyle w:val="NoSpacing"/>
        <w:rPr>
          <w:color w:val="595959" w:themeColor="text1" w:themeTint="A6"/>
          <w:sz w:val="24"/>
          <w:szCs w:val="24"/>
        </w:rPr>
      </w:pPr>
    </w:p>
    <w:p w14:paraId="0D5D86AD" w14:textId="478F6171" w:rsidR="00B71B70" w:rsidRPr="00C73A7E" w:rsidRDefault="00B71B70" w:rsidP="00B71B70">
      <w:pPr>
        <w:pStyle w:val="NoSpacing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C73A7E">
        <w:rPr>
          <w:color w:val="595959" w:themeColor="text1" w:themeTint="A6"/>
          <w:sz w:val="24"/>
          <w:szCs w:val="24"/>
        </w:rPr>
        <w:t>_______________________________________________________________________________</w:t>
      </w:r>
    </w:p>
    <w:p w14:paraId="58045836" w14:textId="77777777" w:rsidR="00B71B70" w:rsidRPr="00C73A7E" w:rsidRDefault="00B71B70" w:rsidP="00B71B70">
      <w:pPr>
        <w:pStyle w:val="NoSpacing"/>
        <w:jc w:val="center"/>
        <w:rPr>
          <w:color w:val="595959" w:themeColor="text1" w:themeTint="A6"/>
          <w:sz w:val="18"/>
          <w:szCs w:val="18"/>
        </w:rPr>
      </w:pPr>
      <w:r w:rsidRPr="00C73A7E">
        <w:rPr>
          <w:color w:val="595959" w:themeColor="text1" w:themeTint="A6"/>
          <w:sz w:val="18"/>
          <w:szCs w:val="18"/>
        </w:rPr>
        <w:t>(Vardas, pavardė, atestato numeris, parašas)</w:t>
      </w:r>
    </w:p>
    <w:p w14:paraId="39B906C1" w14:textId="77777777" w:rsidR="00B71B70" w:rsidRPr="00C73A7E" w:rsidRDefault="00B71B70" w:rsidP="00B71B70">
      <w:pPr>
        <w:pStyle w:val="NoSpacing"/>
        <w:rPr>
          <w:color w:val="595959" w:themeColor="text1" w:themeTint="A6"/>
          <w:sz w:val="24"/>
          <w:szCs w:val="24"/>
        </w:rPr>
      </w:pPr>
    </w:p>
    <w:p w14:paraId="0A44EC9D" w14:textId="77777777" w:rsidR="00B71B70" w:rsidRPr="00C73A7E" w:rsidRDefault="00B71B70" w:rsidP="00B71B70">
      <w:pPr>
        <w:pStyle w:val="NoSpacing"/>
        <w:rPr>
          <w:color w:val="595959" w:themeColor="text1" w:themeTint="A6"/>
        </w:rPr>
      </w:pPr>
    </w:p>
    <w:p w14:paraId="1135F5FD" w14:textId="164DC4E9" w:rsidR="00B71B70" w:rsidRPr="00C73A7E" w:rsidRDefault="00B71B70" w:rsidP="00B71B70">
      <w:pPr>
        <w:pStyle w:val="NoSpacing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C73A7E">
        <w:rPr>
          <w:color w:val="595959" w:themeColor="text1" w:themeTint="A6"/>
          <w:sz w:val="24"/>
          <w:szCs w:val="24"/>
        </w:rPr>
        <w:t>_______________________________________________________________________________</w:t>
      </w:r>
    </w:p>
    <w:p w14:paraId="5E2AB22A" w14:textId="77777777" w:rsidR="00B71B70" w:rsidRPr="00C73A7E" w:rsidRDefault="00B71B70" w:rsidP="00B71B70">
      <w:pPr>
        <w:pStyle w:val="NoSpacing"/>
        <w:jc w:val="center"/>
        <w:rPr>
          <w:color w:val="595959" w:themeColor="text1" w:themeTint="A6"/>
          <w:sz w:val="18"/>
          <w:szCs w:val="18"/>
        </w:rPr>
      </w:pPr>
      <w:r w:rsidRPr="00C73A7E">
        <w:rPr>
          <w:color w:val="595959" w:themeColor="text1" w:themeTint="A6"/>
          <w:sz w:val="18"/>
          <w:szCs w:val="18"/>
        </w:rPr>
        <w:t>(Vardas, pavardė, atestato numeris, parašas)</w:t>
      </w:r>
    </w:p>
    <w:p w14:paraId="2701EB7F" w14:textId="77777777" w:rsidR="00B71B70" w:rsidRPr="00C73A7E" w:rsidRDefault="00B71B70" w:rsidP="00B71B70">
      <w:pPr>
        <w:pStyle w:val="NoSpacing"/>
        <w:rPr>
          <w:color w:val="595959" w:themeColor="text1" w:themeTint="A6"/>
          <w:sz w:val="24"/>
          <w:szCs w:val="24"/>
        </w:rPr>
      </w:pPr>
    </w:p>
    <w:p w14:paraId="0FB432BE" w14:textId="77777777" w:rsidR="00B71B70" w:rsidRPr="00C73A7E" w:rsidRDefault="00B71B70" w:rsidP="00B71B70">
      <w:pPr>
        <w:pStyle w:val="NoSpacing"/>
        <w:rPr>
          <w:color w:val="595959" w:themeColor="text1" w:themeTint="A6"/>
        </w:rPr>
      </w:pPr>
    </w:p>
    <w:p w14:paraId="0F0B6111" w14:textId="38D22E5E" w:rsidR="00B71B70" w:rsidRPr="00C73A7E" w:rsidRDefault="00B71B70" w:rsidP="00B71B70">
      <w:pPr>
        <w:pStyle w:val="NoSpacing"/>
        <w:numPr>
          <w:ilvl w:val="0"/>
          <w:numId w:val="2"/>
        </w:numPr>
        <w:rPr>
          <w:color w:val="595959" w:themeColor="text1" w:themeTint="A6"/>
          <w:sz w:val="24"/>
          <w:szCs w:val="24"/>
        </w:rPr>
      </w:pPr>
      <w:r w:rsidRPr="00C73A7E">
        <w:rPr>
          <w:color w:val="595959" w:themeColor="text1" w:themeTint="A6"/>
          <w:sz w:val="24"/>
          <w:szCs w:val="24"/>
        </w:rPr>
        <w:t>_______________________________________________________________________________</w:t>
      </w:r>
    </w:p>
    <w:p w14:paraId="42978BF0" w14:textId="77777777" w:rsidR="00B71B70" w:rsidRPr="00C73A7E" w:rsidRDefault="00B71B70" w:rsidP="00B71B70">
      <w:pPr>
        <w:pStyle w:val="NoSpacing"/>
        <w:jc w:val="center"/>
        <w:rPr>
          <w:color w:val="595959" w:themeColor="text1" w:themeTint="A6"/>
          <w:sz w:val="18"/>
          <w:szCs w:val="18"/>
        </w:rPr>
      </w:pPr>
      <w:r w:rsidRPr="00C73A7E">
        <w:rPr>
          <w:color w:val="595959" w:themeColor="text1" w:themeTint="A6"/>
          <w:sz w:val="18"/>
          <w:szCs w:val="18"/>
        </w:rPr>
        <w:t>(Vardas, pavardė, atestato numeris, parašas)</w:t>
      </w:r>
    </w:p>
    <w:sectPr w:rsidR="00B71B70" w:rsidRPr="00C73A7E" w:rsidSect="00696EB6">
      <w:footerReference w:type="default" r:id="rId9"/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4C41" w14:textId="77777777" w:rsidR="005936C5" w:rsidRDefault="005936C5" w:rsidP="00B71B70">
      <w:pPr>
        <w:spacing w:after="0" w:line="240" w:lineRule="auto"/>
      </w:pPr>
      <w:r>
        <w:separator/>
      </w:r>
    </w:p>
  </w:endnote>
  <w:endnote w:type="continuationSeparator" w:id="0">
    <w:p w14:paraId="5E421B33" w14:textId="77777777" w:rsidR="005936C5" w:rsidRDefault="005936C5" w:rsidP="00B7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677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50E25" w14:textId="7D5A2BFE" w:rsidR="00C73A7E" w:rsidRDefault="00C73A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2BC64" w14:textId="77777777" w:rsidR="00C73A7E" w:rsidRDefault="00C73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A40A" w14:textId="77777777" w:rsidR="005936C5" w:rsidRDefault="005936C5" w:rsidP="00B71B70">
      <w:pPr>
        <w:spacing w:after="0" w:line="240" w:lineRule="auto"/>
      </w:pPr>
      <w:r>
        <w:separator/>
      </w:r>
    </w:p>
  </w:footnote>
  <w:footnote w:type="continuationSeparator" w:id="0">
    <w:p w14:paraId="4A66DF0D" w14:textId="77777777" w:rsidR="005936C5" w:rsidRDefault="005936C5" w:rsidP="00B71B70">
      <w:pPr>
        <w:spacing w:after="0" w:line="240" w:lineRule="auto"/>
      </w:pPr>
      <w:r>
        <w:continuationSeparator/>
      </w:r>
    </w:p>
  </w:footnote>
  <w:footnote w:id="1">
    <w:p w14:paraId="1E1A7EED" w14:textId="7EA75946" w:rsidR="00B71B70" w:rsidRPr="00B71B70" w:rsidRDefault="00B71B70">
      <w:pPr>
        <w:pStyle w:val="FootnoteText"/>
        <w:rPr>
          <w:lang w:val="lt-LT"/>
        </w:rPr>
      </w:pPr>
      <w:r w:rsidRPr="00A75152">
        <w:rPr>
          <w:rStyle w:val="FootnoteReference"/>
          <w:color w:val="595959" w:themeColor="text1" w:themeTint="A6"/>
        </w:rPr>
        <w:footnoteRef/>
      </w:r>
      <w:r w:rsidRPr="00A75152">
        <w:rPr>
          <w:color w:val="595959" w:themeColor="text1" w:themeTint="A6"/>
        </w:rPr>
        <w:t xml:space="preserve"> PAŽYMĖTI PAREIGAS Į KURIAS SIŪLOMAS KANDIDATAS. PAGAL </w:t>
      </w:r>
      <w:r w:rsidR="00A430A3" w:rsidRPr="00A75152">
        <w:rPr>
          <w:color w:val="595959" w:themeColor="text1" w:themeTint="A6"/>
        </w:rPr>
        <w:t>RŪMŲ</w:t>
      </w:r>
      <w:r w:rsidRPr="00A75152">
        <w:rPr>
          <w:color w:val="595959" w:themeColor="text1" w:themeTint="A6"/>
        </w:rPr>
        <w:t xml:space="preserve"> STATUTO 64.7. PUNKTĄ, TIE PATYS ASMENYS NEGALI KANDIDATUOTI IR BŪTI RENKAMI Į DAUGIAU KAIP 2 RŪMŲ ORGANUS, NESKAITANT RŪMŲ EKSPERTŲ KOMISIJOS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3DB5"/>
    <w:multiLevelType w:val="hybridMultilevel"/>
    <w:tmpl w:val="23B09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5370"/>
    <w:multiLevelType w:val="hybridMultilevel"/>
    <w:tmpl w:val="56D8131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4259C"/>
    <w:multiLevelType w:val="hybridMultilevel"/>
    <w:tmpl w:val="1F44B3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714CA"/>
    <w:multiLevelType w:val="hybridMultilevel"/>
    <w:tmpl w:val="75047C6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233909">
    <w:abstractNumId w:val="1"/>
  </w:num>
  <w:num w:numId="2" w16cid:durableId="790585789">
    <w:abstractNumId w:val="2"/>
  </w:num>
  <w:num w:numId="3" w16cid:durableId="586882880">
    <w:abstractNumId w:val="0"/>
  </w:num>
  <w:num w:numId="4" w16cid:durableId="1494948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23"/>
    <w:rsid w:val="00027592"/>
    <w:rsid w:val="00050F53"/>
    <w:rsid w:val="001101E2"/>
    <w:rsid w:val="00145510"/>
    <w:rsid w:val="001A521F"/>
    <w:rsid w:val="001D16FC"/>
    <w:rsid w:val="00211918"/>
    <w:rsid w:val="00225008"/>
    <w:rsid w:val="002C6980"/>
    <w:rsid w:val="00343E23"/>
    <w:rsid w:val="00391EFE"/>
    <w:rsid w:val="00413230"/>
    <w:rsid w:val="00430357"/>
    <w:rsid w:val="004432A7"/>
    <w:rsid w:val="004B4AAE"/>
    <w:rsid w:val="004F6327"/>
    <w:rsid w:val="00516299"/>
    <w:rsid w:val="00534CF6"/>
    <w:rsid w:val="005936C5"/>
    <w:rsid w:val="005971DD"/>
    <w:rsid w:val="00685877"/>
    <w:rsid w:val="006963EA"/>
    <w:rsid w:val="00696EB6"/>
    <w:rsid w:val="006C35A0"/>
    <w:rsid w:val="006D2A7B"/>
    <w:rsid w:val="006E5B5F"/>
    <w:rsid w:val="007765AF"/>
    <w:rsid w:val="007A01C7"/>
    <w:rsid w:val="007D30E3"/>
    <w:rsid w:val="007E23F9"/>
    <w:rsid w:val="00824B86"/>
    <w:rsid w:val="00860F24"/>
    <w:rsid w:val="00883B45"/>
    <w:rsid w:val="0088638C"/>
    <w:rsid w:val="00945357"/>
    <w:rsid w:val="009C2DA9"/>
    <w:rsid w:val="00A24061"/>
    <w:rsid w:val="00A430A3"/>
    <w:rsid w:val="00A75152"/>
    <w:rsid w:val="00AE69A9"/>
    <w:rsid w:val="00AF1DD7"/>
    <w:rsid w:val="00B254C6"/>
    <w:rsid w:val="00B55423"/>
    <w:rsid w:val="00B71B70"/>
    <w:rsid w:val="00BA08D6"/>
    <w:rsid w:val="00BF15BC"/>
    <w:rsid w:val="00C616D9"/>
    <w:rsid w:val="00C73A7E"/>
    <w:rsid w:val="00C74045"/>
    <w:rsid w:val="00CE27E6"/>
    <w:rsid w:val="00CF081D"/>
    <w:rsid w:val="00D30C5A"/>
    <w:rsid w:val="00D3683B"/>
    <w:rsid w:val="00D45FD3"/>
    <w:rsid w:val="00D533E9"/>
    <w:rsid w:val="00D55D83"/>
    <w:rsid w:val="00E14A89"/>
    <w:rsid w:val="00F10417"/>
    <w:rsid w:val="00F52DF9"/>
    <w:rsid w:val="00F60616"/>
    <w:rsid w:val="00F613B1"/>
    <w:rsid w:val="00F83ACC"/>
    <w:rsid w:val="00FC0173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F7FE"/>
  <w15:chartTrackingRefBased/>
  <w15:docId w15:val="{91F880C2-1DEF-4724-BA31-D395058E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0357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1B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1B7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1B7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1B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B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1B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73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A7E"/>
  </w:style>
  <w:style w:type="paragraph" w:styleId="Footer">
    <w:name w:val="footer"/>
    <w:basedOn w:val="Normal"/>
    <w:link w:val="FooterChar"/>
    <w:uiPriority w:val="99"/>
    <w:unhideWhenUsed/>
    <w:rsid w:val="00C73A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A7E"/>
  </w:style>
  <w:style w:type="paragraph" w:styleId="ListParagraph">
    <w:name w:val="List Paragraph"/>
    <w:basedOn w:val="Normal"/>
    <w:uiPriority w:val="34"/>
    <w:qFormat/>
    <w:rsid w:val="0069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12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0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058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9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171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0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56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03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0593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18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302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7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51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4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37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B836-F4A4-4DFE-A6E4-C757C780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2067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Teisininkai</dc:creator>
  <cp:keywords/>
  <dc:description/>
  <cp:lastModifiedBy>info</cp:lastModifiedBy>
  <cp:revision>10</cp:revision>
  <cp:lastPrinted>2020-09-02T06:47:00Z</cp:lastPrinted>
  <dcterms:created xsi:type="dcterms:W3CDTF">2020-08-28T11:10:00Z</dcterms:created>
  <dcterms:modified xsi:type="dcterms:W3CDTF">2023-03-08T12:08:00Z</dcterms:modified>
</cp:coreProperties>
</file>