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53A" w14:textId="4ED4AFE8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PATVIRTINTA: Lietuvos architektų </w:t>
      </w:r>
      <w:proofErr w:type="spellStart"/>
      <w:r w:rsidRPr="00D45FD3">
        <w:rPr>
          <w:color w:val="404040" w:themeColor="text1" w:themeTint="BF"/>
          <w:sz w:val="18"/>
          <w:szCs w:val="18"/>
        </w:rPr>
        <w:t>rūmų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D45FD3">
        <w:rPr>
          <w:color w:val="404040" w:themeColor="text1" w:themeTint="BF"/>
          <w:sz w:val="18"/>
          <w:szCs w:val="18"/>
        </w:rPr>
        <w:t>pirmininko</w:t>
      </w:r>
      <w:proofErr w:type="spellEnd"/>
    </w:p>
    <w:p w14:paraId="506D43DA" w14:textId="0FADD7DA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2020-02-12 </w:t>
      </w:r>
      <w:proofErr w:type="spellStart"/>
      <w:r w:rsidRPr="00D45FD3">
        <w:rPr>
          <w:color w:val="404040" w:themeColor="text1" w:themeTint="BF"/>
          <w:sz w:val="18"/>
          <w:szCs w:val="18"/>
        </w:rPr>
        <w:t>Įsakymu</w:t>
      </w:r>
      <w:proofErr w:type="spellEnd"/>
      <w:r w:rsidRPr="00D45FD3">
        <w:rPr>
          <w:color w:val="404040" w:themeColor="text1" w:themeTint="BF"/>
          <w:sz w:val="18"/>
          <w:szCs w:val="18"/>
        </w:rPr>
        <w:t xml:space="preserve"> Nr. 20P-</w:t>
      </w:r>
      <w:r w:rsidR="004432A7">
        <w:rPr>
          <w:color w:val="404040" w:themeColor="text1" w:themeTint="BF"/>
          <w:sz w:val="18"/>
          <w:szCs w:val="18"/>
        </w:rPr>
        <w:t>487</w:t>
      </w:r>
    </w:p>
    <w:p w14:paraId="1072C99D" w14:textId="77777777" w:rsidR="00860F24" w:rsidRPr="00D45FD3" w:rsidRDefault="00860F24" w:rsidP="00860F24">
      <w:pPr>
        <w:pStyle w:val="NoSpacing"/>
        <w:jc w:val="right"/>
        <w:rPr>
          <w:color w:val="404040" w:themeColor="text1" w:themeTint="BF"/>
          <w:sz w:val="18"/>
          <w:szCs w:val="18"/>
        </w:rPr>
      </w:pPr>
    </w:p>
    <w:p w14:paraId="00A07449" w14:textId="600749E9" w:rsidR="00D533E9" w:rsidRPr="00D45FD3" w:rsidRDefault="00D45FD3" w:rsidP="00D45FD3">
      <w:pPr>
        <w:jc w:val="right"/>
        <w:rPr>
          <w:color w:val="404040" w:themeColor="text1" w:themeTint="BF"/>
        </w:rPr>
      </w:pPr>
      <w:r w:rsidRPr="00D45FD3">
        <w:rPr>
          <w:b/>
          <w:noProof/>
          <w:color w:val="404040" w:themeColor="text1" w:themeTint="BF"/>
          <w:sz w:val="28"/>
        </w:rPr>
        <w:drawing>
          <wp:inline distT="0" distB="0" distL="0" distR="0" wp14:anchorId="2234C056" wp14:editId="12AB539A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CE97" w14:textId="47B990CE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LIETUVOS ARCHITEKTŲ RŪMŲ RINKIMAI 20</w:t>
      </w:r>
      <w:r w:rsidR="006C35A0" w:rsidRPr="00D45FD3">
        <w:rPr>
          <w:color w:val="404040" w:themeColor="text1" w:themeTint="BF"/>
          <w:sz w:val="28"/>
        </w:rPr>
        <w:t>2</w:t>
      </w:r>
      <w:r w:rsidR="00A4674A">
        <w:rPr>
          <w:color w:val="404040" w:themeColor="text1" w:themeTint="BF"/>
          <w:sz w:val="28"/>
        </w:rPr>
        <w:t>3</w:t>
      </w:r>
    </w:p>
    <w:p w14:paraId="576D7C69" w14:textId="12CFCDA3" w:rsidR="00102E29" w:rsidRPr="00102E29" w:rsidRDefault="00FF2223" w:rsidP="00FF2223">
      <w:pPr>
        <w:rPr>
          <w:b/>
          <w:color w:val="404040" w:themeColor="text1" w:themeTint="BF"/>
          <w:sz w:val="28"/>
        </w:rPr>
      </w:pPr>
      <w:r w:rsidRPr="00D45FD3">
        <w:rPr>
          <w:b/>
          <w:color w:val="404040" w:themeColor="text1" w:themeTint="BF"/>
          <w:sz w:val="28"/>
        </w:rPr>
        <w:t>KANDIDATO ANKETA</w:t>
      </w:r>
    </w:p>
    <w:p w14:paraId="2A8F29B0" w14:textId="77777777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VARDAS PAVARDĖ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9BE15CE" w14:textId="77777777" w:rsidTr="00FF2223">
        <w:tc>
          <w:tcPr>
            <w:tcW w:w="9395" w:type="dxa"/>
          </w:tcPr>
          <w:p w14:paraId="513F0560" w14:textId="6E67A742" w:rsidR="00FF2223" w:rsidRPr="00D45FD3" w:rsidRDefault="00FF2223" w:rsidP="00FF2223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0C576930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106B18E7" w14:textId="3B40ACD9" w:rsidR="00FF2223" w:rsidRPr="00D45FD3" w:rsidRDefault="00AF1DD7" w:rsidP="00FF2223">
      <w:pPr>
        <w:rPr>
          <w:color w:val="404040" w:themeColor="text1" w:themeTint="BF"/>
          <w:sz w:val="28"/>
        </w:rPr>
      </w:pPr>
      <w:bookmarkStart w:id="0" w:name="_Hlk32409474"/>
      <w:r>
        <w:rPr>
          <w:color w:val="404040" w:themeColor="text1" w:themeTint="BF"/>
          <w:sz w:val="28"/>
        </w:rPr>
        <w:t>ATESTATO NUMERIS</w:t>
      </w:r>
      <w:r w:rsidR="005971DD" w:rsidRPr="005971DD">
        <w:rPr>
          <w:color w:val="404040" w:themeColor="text1" w:themeTint="BF"/>
          <w:sz w:val="28"/>
          <w:vertAlign w:val="superscript"/>
        </w:rPr>
        <w:t>1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5EC9D1BB" w14:textId="77777777" w:rsidTr="00B369E7">
        <w:tc>
          <w:tcPr>
            <w:tcW w:w="9395" w:type="dxa"/>
          </w:tcPr>
          <w:p w14:paraId="77A70DD0" w14:textId="19887A80" w:rsidR="00FF2223" w:rsidRPr="00D45FD3" w:rsidRDefault="00FF2223" w:rsidP="00391EFE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7F7FE5C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689FAE68" w14:textId="79222633" w:rsidR="00FF2223" w:rsidRDefault="00FF2223" w:rsidP="00FF2223">
      <w:pPr>
        <w:rPr>
          <w:color w:val="404040" w:themeColor="text1" w:themeTint="BF"/>
          <w:sz w:val="28"/>
          <w:vertAlign w:val="superscript"/>
        </w:rPr>
      </w:pPr>
      <w:r w:rsidRPr="00D45FD3">
        <w:rPr>
          <w:color w:val="404040" w:themeColor="text1" w:themeTint="BF"/>
          <w:sz w:val="28"/>
        </w:rPr>
        <w:t>PAREIGOS, Į KURIAS KANDIDATUOJAMA</w:t>
      </w:r>
      <w:r w:rsidR="005971DD" w:rsidRPr="00D45FD3">
        <w:rPr>
          <w:color w:val="404040" w:themeColor="text1" w:themeTint="BF"/>
          <w:sz w:val="28"/>
          <w:vertAlign w:val="superscript"/>
        </w:rPr>
        <w:t>2</w:t>
      </w:r>
    </w:p>
    <w:p w14:paraId="0C97A482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TARYBA</w:t>
      </w:r>
    </w:p>
    <w:p w14:paraId="308EC3C1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PIRMININKAS</w:t>
      </w:r>
    </w:p>
    <w:p w14:paraId="6FF88340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PROFESINĖS ETIKOS TARYBA</w:t>
      </w:r>
    </w:p>
    <w:p w14:paraId="2BD01AAC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ARCHITEKTŲ PROFESINIO ATESTAVIMO KOMISIJA</w:t>
      </w:r>
    </w:p>
    <w:p w14:paraId="699C0C07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REVIZIJOS KOMISIJA</w:t>
      </w:r>
    </w:p>
    <w:p w14:paraId="228656B1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(VILNIAUS APSKRITIS)</w:t>
      </w:r>
    </w:p>
    <w:p w14:paraId="16B8783B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(KAUNO, MARIJAMPOLĖS, ALYTAUS APSKRITYS)</w:t>
      </w:r>
    </w:p>
    <w:p w14:paraId="3DE91E30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(KLAIPĖDOS, TAURAGĖS APSKRITYS)</w:t>
      </w:r>
    </w:p>
    <w:p w14:paraId="3337FE77" w14:textId="77777777" w:rsidR="00102E29" w:rsidRDefault="00102E29" w:rsidP="00102E29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(ŠIAULIŲ, TELŠIŲ APSKRITYS)</w:t>
      </w:r>
    </w:p>
    <w:p w14:paraId="196AB6FE" w14:textId="56CD0D4D" w:rsidR="00511DCD" w:rsidRPr="00511DCD" w:rsidRDefault="00102E29" w:rsidP="00511DCD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(PANEVĖŽIO, UTENOS APSKRITYS)</w:t>
      </w:r>
    </w:p>
    <w:p w14:paraId="54A72397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2B0D3B10" w14:textId="4A4130B3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DARBOVIETĖ</w:t>
      </w:r>
      <w:r w:rsidR="005971DD" w:rsidRPr="00D45FD3">
        <w:rPr>
          <w:color w:val="404040" w:themeColor="text1" w:themeTint="BF"/>
          <w:sz w:val="28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4710AFF7" w14:textId="77777777" w:rsidTr="00B369E7">
        <w:tc>
          <w:tcPr>
            <w:tcW w:w="9395" w:type="dxa"/>
          </w:tcPr>
          <w:p w14:paraId="359F9B2C" w14:textId="092CA40B" w:rsidR="00FF2223" w:rsidRPr="00D45FD3" w:rsidRDefault="00FF2223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663B6D6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10E1A825" w14:textId="4B5C8753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IŠSILAVINIMAS</w:t>
      </w:r>
      <w:r w:rsidR="005971DD" w:rsidRPr="00D45FD3">
        <w:rPr>
          <w:color w:val="404040" w:themeColor="text1" w:themeTint="BF"/>
          <w:sz w:val="28"/>
          <w:vertAlign w:val="super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5B1955EF" w14:textId="77777777" w:rsidTr="00B369E7">
        <w:tc>
          <w:tcPr>
            <w:tcW w:w="9395" w:type="dxa"/>
          </w:tcPr>
          <w:p w14:paraId="3BFC5A19" w14:textId="109DE96E" w:rsidR="00FF2223" w:rsidRPr="00D45FD3" w:rsidRDefault="00FF2223" w:rsidP="00391EFE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76029E64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5D836A19" w14:textId="136652FB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KVALIFIKACIJA</w:t>
      </w:r>
      <w:r w:rsidR="005971DD" w:rsidRPr="00D45FD3">
        <w:rPr>
          <w:color w:val="404040" w:themeColor="text1" w:themeTint="BF"/>
          <w:sz w:val="28"/>
          <w:vertAlign w:val="superscript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5FD3" w:rsidRPr="00D45FD3" w14:paraId="6EFB189C" w14:textId="77777777" w:rsidTr="00B369E7">
        <w:tc>
          <w:tcPr>
            <w:tcW w:w="9395" w:type="dxa"/>
          </w:tcPr>
          <w:p w14:paraId="158A2005" w14:textId="1510D39E" w:rsidR="00FF2223" w:rsidRPr="00D45FD3" w:rsidRDefault="00FF2223" w:rsidP="00B369E7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3A09535C" w14:textId="77777777" w:rsidR="00102E29" w:rsidRDefault="00102E29" w:rsidP="00FF2223">
      <w:pPr>
        <w:rPr>
          <w:color w:val="404040" w:themeColor="text1" w:themeTint="BF"/>
          <w:sz w:val="28"/>
        </w:rPr>
      </w:pPr>
    </w:p>
    <w:p w14:paraId="31EC0CBD" w14:textId="30A80D0C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DARBO PATIRTIS</w:t>
      </w:r>
      <w:r w:rsidR="005971DD" w:rsidRPr="00D45FD3">
        <w:rPr>
          <w:color w:val="404040" w:themeColor="text1" w:themeTint="BF"/>
          <w:sz w:val="28"/>
          <w:vertAlign w:val="superscript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D255254" w14:textId="77777777" w:rsidTr="00B369E7">
        <w:tc>
          <w:tcPr>
            <w:tcW w:w="9395" w:type="dxa"/>
          </w:tcPr>
          <w:p w14:paraId="47B17013" w14:textId="4192FFC8" w:rsidR="00FF2223" w:rsidRPr="00D45FD3" w:rsidRDefault="00FF2223" w:rsidP="00C74045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BD46105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3D9AC413" w14:textId="73FBA58A" w:rsidR="00FF2223" w:rsidRPr="00D45FD3" w:rsidRDefault="00FF22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VISUOMENINĖ VEIKLA</w:t>
      </w:r>
      <w:r w:rsidR="005971DD" w:rsidRPr="00D45FD3">
        <w:rPr>
          <w:color w:val="404040" w:themeColor="text1" w:themeTint="BF"/>
          <w:sz w:val="28"/>
          <w:vertAlign w:val="superscript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200289E6" w14:textId="77777777" w:rsidTr="00B369E7">
        <w:tc>
          <w:tcPr>
            <w:tcW w:w="9395" w:type="dxa"/>
          </w:tcPr>
          <w:p w14:paraId="7560DCC6" w14:textId="77777777" w:rsidR="00FF2223" w:rsidRPr="00D45FD3" w:rsidRDefault="00FF2223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C70FAAC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354D6237" w14:textId="7D2568B0" w:rsidR="00FF2223" w:rsidRPr="00D45FD3" w:rsidRDefault="00F52DF9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 xml:space="preserve">KITI </w:t>
      </w:r>
      <w:r w:rsidR="00343E23" w:rsidRPr="00D45FD3">
        <w:rPr>
          <w:color w:val="404040" w:themeColor="text1" w:themeTint="BF"/>
          <w:sz w:val="28"/>
        </w:rPr>
        <w:t>PASIEKIMAI</w:t>
      </w:r>
      <w:r w:rsidR="00430357" w:rsidRPr="00D45FD3">
        <w:rPr>
          <w:color w:val="404040" w:themeColor="text1" w:themeTint="BF"/>
          <w:sz w:val="28"/>
        </w:rPr>
        <w:t xml:space="preserve"> PROFESINĖJE VEIKLOJE</w:t>
      </w:r>
      <w:r w:rsidR="005971DD" w:rsidRPr="00D45FD3">
        <w:rPr>
          <w:color w:val="404040" w:themeColor="text1" w:themeTint="BF"/>
          <w:sz w:val="28"/>
          <w:vertAlign w:val="superscript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2AD4A88D" w14:textId="77777777" w:rsidTr="00B369E7">
        <w:tc>
          <w:tcPr>
            <w:tcW w:w="9395" w:type="dxa"/>
          </w:tcPr>
          <w:p w14:paraId="00D15633" w14:textId="77777777" w:rsidR="00FF2223" w:rsidRDefault="00FF2223" w:rsidP="006E5B5F">
            <w:pPr>
              <w:rPr>
                <w:color w:val="404040" w:themeColor="text1" w:themeTint="BF"/>
                <w:sz w:val="28"/>
              </w:rPr>
            </w:pPr>
          </w:p>
          <w:p w14:paraId="74BDA7A0" w14:textId="4E9337D2" w:rsidR="00FD6065" w:rsidRPr="00D45FD3" w:rsidRDefault="00FD6065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3B52F3C7" w14:textId="77777777" w:rsidR="00343E23" w:rsidRPr="00D45FD3" w:rsidRDefault="00343E23" w:rsidP="00FF2223">
      <w:pPr>
        <w:rPr>
          <w:color w:val="404040" w:themeColor="text1" w:themeTint="BF"/>
          <w:sz w:val="28"/>
        </w:rPr>
      </w:pPr>
    </w:p>
    <w:p w14:paraId="785EE8DD" w14:textId="4A7149F2" w:rsidR="00FF2223" w:rsidRPr="00D45FD3" w:rsidRDefault="00343E23" w:rsidP="00FF22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 xml:space="preserve">PAGRINDINIAI </w:t>
      </w:r>
      <w:r w:rsidR="00CE27E6" w:rsidRPr="00D45FD3">
        <w:rPr>
          <w:color w:val="404040" w:themeColor="text1" w:themeTint="BF"/>
          <w:sz w:val="28"/>
        </w:rPr>
        <w:t>TIKSLAI</w:t>
      </w:r>
      <w:r w:rsidR="005971DD" w:rsidRPr="00D45FD3">
        <w:rPr>
          <w:color w:val="404040" w:themeColor="text1" w:themeTint="BF"/>
          <w:sz w:val="28"/>
          <w:vertAlign w:val="superscript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F2223" w:rsidRPr="00D45FD3" w14:paraId="7E90E19F" w14:textId="77777777" w:rsidTr="00B369E7">
        <w:tc>
          <w:tcPr>
            <w:tcW w:w="9395" w:type="dxa"/>
          </w:tcPr>
          <w:p w14:paraId="53A86A5B" w14:textId="77777777" w:rsidR="00FF2223" w:rsidRDefault="00FF2223" w:rsidP="00C74045">
            <w:pPr>
              <w:rPr>
                <w:color w:val="404040" w:themeColor="text1" w:themeTint="BF"/>
                <w:sz w:val="28"/>
              </w:rPr>
            </w:pPr>
          </w:p>
          <w:p w14:paraId="7CA27B82" w14:textId="77777777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5EAD02C6" w14:textId="1D9E67DC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610316EC" w14:textId="77777777" w:rsidR="00FD6065" w:rsidRDefault="00FD6065" w:rsidP="00C74045">
            <w:pPr>
              <w:rPr>
                <w:color w:val="404040" w:themeColor="text1" w:themeTint="BF"/>
                <w:sz w:val="28"/>
              </w:rPr>
            </w:pPr>
          </w:p>
          <w:p w14:paraId="5A20CC4D" w14:textId="77777777" w:rsidR="00D55160" w:rsidRDefault="00D55160" w:rsidP="00C74045">
            <w:pPr>
              <w:rPr>
                <w:color w:val="404040" w:themeColor="text1" w:themeTint="BF"/>
                <w:sz w:val="28"/>
              </w:rPr>
            </w:pPr>
          </w:p>
          <w:p w14:paraId="6C1862BD" w14:textId="2E50502E" w:rsidR="00D55160" w:rsidRPr="00D45FD3" w:rsidRDefault="00D55160" w:rsidP="00C74045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172C7F6F" w14:textId="77777777" w:rsidR="00FF2223" w:rsidRPr="00D45FD3" w:rsidRDefault="00FF2223" w:rsidP="00FF2223">
      <w:pPr>
        <w:rPr>
          <w:color w:val="404040" w:themeColor="text1" w:themeTint="BF"/>
          <w:sz w:val="28"/>
        </w:rPr>
      </w:pPr>
    </w:p>
    <w:p w14:paraId="212183BE" w14:textId="5503C251" w:rsidR="00343E23" w:rsidRPr="00D45FD3" w:rsidRDefault="00343E23" w:rsidP="00343E23">
      <w:pPr>
        <w:rPr>
          <w:color w:val="404040" w:themeColor="text1" w:themeTint="BF"/>
          <w:sz w:val="28"/>
        </w:rPr>
      </w:pPr>
      <w:r w:rsidRPr="00D45FD3">
        <w:rPr>
          <w:color w:val="404040" w:themeColor="text1" w:themeTint="BF"/>
          <w:sz w:val="28"/>
        </w:rPr>
        <w:t>KITA INFORMACIJA</w:t>
      </w:r>
      <w:r w:rsidR="005971DD" w:rsidRPr="005971DD">
        <w:rPr>
          <w:color w:val="404040" w:themeColor="text1" w:themeTint="BF"/>
          <w:sz w:val="28"/>
          <w:vertAlign w:val="superscript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55D83" w:rsidRPr="00D45FD3" w14:paraId="156722DF" w14:textId="77777777" w:rsidTr="00B369E7">
        <w:tc>
          <w:tcPr>
            <w:tcW w:w="9395" w:type="dxa"/>
          </w:tcPr>
          <w:p w14:paraId="420769DC" w14:textId="77777777" w:rsidR="00343E23" w:rsidRDefault="00343E23" w:rsidP="006E5B5F">
            <w:pPr>
              <w:rPr>
                <w:color w:val="404040" w:themeColor="text1" w:themeTint="BF"/>
                <w:sz w:val="28"/>
              </w:rPr>
            </w:pPr>
          </w:p>
          <w:p w14:paraId="717E6DBD" w14:textId="77777777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5FAC3F61" w14:textId="77777777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5215B52A" w14:textId="4DC56975" w:rsidR="00D55160" w:rsidRDefault="00D55160" w:rsidP="006E5B5F">
            <w:pPr>
              <w:rPr>
                <w:color w:val="404040" w:themeColor="text1" w:themeTint="BF"/>
                <w:sz w:val="28"/>
              </w:rPr>
            </w:pPr>
          </w:p>
          <w:p w14:paraId="296B8A1E" w14:textId="77777777" w:rsidR="00FD6065" w:rsidRDefault="00FD6065" w:rsidP="006E5B5F">
            <w:pPr>
              <w:rPr>
                <w:color w:val="404040" w:themeColor="text1" w:themeTint="BF"/>
                <w:sz w:val="28"/>
              </w:rPr>
            </w:pPr>
          </w:p>
          <w:p w14:paraId="1DC7CF44" w14:textId="6E085E47" w:rsidR="00D55160" w:rsidRPr="00D45FD3" w:rsidRDefault="00D55160" w:rsidP="006E5B5F">
            <w:pPr>
              <w:rPr>
                <w:color w:val="404040" w:themeColor="text1" w:themeTint="BF"/>
                <w:sz w:val="28"/>
              </w:rPr>
            </w:pPr>
          </w:p>
        </w:tc>
      </w:tr>
    </w:tbl>
    <w:p w14:paraId="5837CA4E" w14:textId="77777777" w:rsidR="00027592" w:rsidRDefault="00027592" w:rsidP="00027592">
      <w:pPr>
        <w:pStyle w:val="NoSpacing"/>
        <w:rPr>
          <w:color w:val="404040" w:themeColor="text1" w:themeTint="BF"/>
          <w:sz w:val="20"/>
          <w:szCs w:val="20"/>
          <w:lang w:val="lt-LT"/>
        </w:rPr>
      </w:pPr>
      <w:bookmarkStart w:id="1" w:name="_Hlk32335305"/>
    </w:p>
    <w:p w14:paraId="40A2F4F1" w14:textId="77777777" w:rsidR="00027592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20748273" w14:textId="6F58E701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 xml:space="preserve">PATVIRTINU, KAD </w:t>
      </w:r>
      <w:bookmarkEnd w:id="1"/>
      <w:r w:rsidRPr="00D45FD3">
        <w:rPr>
          <w:color w:val="404040" w:themeColor="text1" w:themeTint="BF"/>
          <w:sz w:val="20"/>
          <w:szCs w:val="20"/>
          <w:lang w:val="lt-LT"/>
        </w:rPr>
        <w:t xml:space="preserve">VISA KANDIDATO ANKETOJE PATEIKTA INFORMACIJA </w:t>
      </w:r>
      <w:r>
        <w:rPr>
          <w:color w:val="404040" w:themeColor="text1" w:themeTint="BF"/>
          <w:sz w:val="20"/>
          <w:szCs w:val="20"/>
          <w:lang w:val="lt-LT"/>
        </w:rPr>
        <w:t>ATITINKA TIKROVĘ</w:t>
      </w:r>
      <w:r w:rsidRPr="00D45FD3">
        <w:rPr>
          <w:color w:val="404040" w:themeColor="text1" w:themeTint="BF"/>
          <w:sz w:val="20"/>
          <w:szCs w:val="20"/>
          <w:lang w:val="lt-LT"/>
        </w:rPr>
        <w:t>.</w:t>
      </w:r>
    </w:p>
    <w:p w14:paraId="30BD3C70" w14:textId="77777777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66C4532D" w14:textId="26E78A66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 xml:space="preserve">PATVIRTINU, KAD ATITINKU </w:t>
      </w:r>
      <w:bookmarkStart w:id="2" w:name="_Hlk32409792"/>
      <w:r w:rsidR="005971DD">
        <w:rPr>
          <w:color w:val="404040" w:themeColor="text1" w:themeTint="BF"/>
          <w:sz w:val="20"/>
          <w:szCs w:val="20"/>
          <w:lang w:val="lt-LT"/>
        </w:rPr>
        <w:t>LIETUVOS ARCHITEKTŲ RŪMŲ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</w:t>
      </w:r>
      <w:bookmarkEnd w:id="2"/>
      <w:r w:rsidRPr="00D45FD3">
        <w:rPr>
          <w:color w:val="404040" w:themeColor="text1" w:themeTint="BF"/>
          <w:sz w:val="20"/>
          <w:szCs w:val="20"/>
          <w:lang w:val="lt-LT"/>
        </w:rPr>
        <w:t>STATUT</w:t>
      </w:r>
      <w:r>
        <w:rPr>
          <w:color w:val="404040" w:themeColor="text1" w:themeTint="BF"/>
          <w:sz w:val="20"/>
          <w:szCs w:val="20"/>
          <w:lang w:val="lt-LT"/>
        </w:rPr>
        <w:t>E NUSTATYTUS KANDIDATAMS KELIAMUS REIKALAVIMUS.</w:t>
      </w:r>
    </w:p>
    <w:p w14:paraId="14B7D1EC" w14:textId="77777777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</w:p>
    <w:p w14:paraId="6AFD05C7" w14:textId="1E6B6CE9" w:rsidR="00027592" w:rsidRPr="00D45FD3" w:rsidRDefault="00027592" w:rsidP="00027592">
      <w:pPr>
        <w:pStyle w:val="NoSpacing"/>
        <w:jc w:val="both"/>
        <w:rPr>
          <w:color w:val="404040" w:themeColor="text1" w:themeTint="BF"/>
          <w:sz w:val="20"/>
          <w:szCs w:val="20"/>
          <w:lang w:val="lt-LT"/>
        </w:rPr>
      </w:pPr>
      <w:r w:rsidRPr="00D45FD3">
        <w:rPr>
          <w:color w:val="404040" w:themeColor="text1" w:themeTint="BF"/>
          <w:sz w:val="20"/>
          <w:szCs w:val="20"/>
          <w:lang w:val="lt-LT"/>
        </w:rPr>
        <w:t>SUTINKU, KAD KANDIDATO ANKETA SU NURODYTAIS ASMENS DUOMENIMIS B</w:t>
      </w:r>
      <w:r>
        <w:rPr>
          <w:color w:val="404040" w:themeColor="text1" w:themeTint="BF"/>
          <w:sz w:val="20"/>
          <w:szCs w:val="20"/>
          <w:lang w:val="lt-LT"/>
        </w:rPr>
        <w:t>ŪTŲ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SKELBIAMA </w:t>
      </w:r>
      <w:r w:rsidR="005971DD">
        <w:rPr>
          <w:color w:val="404040" w:themeColor="text1" w:themeTint="BF"/>
          <w:sz w:val="20"/>
          <w:szCs w:val="20"/>
          <w:lang w:val="lt-LT"/>
        </w:rPr>
        <w:t>LIETUVOS ARCHITEKTŲ RŪMŲ</w:t>
      </w:r>
      <w:r w:rsidRPr="00D45FD3">
        <w:rPr>
          <w:color w:val="404040" w:themeColor="text1" w:themeTint="BF"/>
          <w:sz w:val="20"/>
          <w:szCs w:val="20"/>
          <w:lang w:val="lt-LT"/>
        </w:rPr>
        <w:t xml:space="preserve"> INTERNETINIAME PUSLAPYJE.</w:t>
      </w:r>
    </w:p>
    <w:p w14:paraId="30B17D36" w14:textId="11B645B3" w:rsidR="00FF2223" w:rsidRPr="00D45FD3" w:rsidRDefault="00FF2223" w:rsidP="00FF2223">
      <w:pPr>
        <w:rPr>
          <w:color w:val="404040" w:themeColor="text1" w:themeTint="BF"/>
        </w:rPr>
      </w:pPr>
    </w:p>
    <w:p w14:paraId="1232757A" w14:textId="34D184E4" w:rsidR="00430357" w:rsidRPr="00D45FD3" w:rsidRDefault="00430357" w:rsidP="00FF2223">
      <w:pPr>
        <w:rPr>
          <w:color w:val="404040" w:themeColor="text1" w:themeTint="BF"/>
        </w:rPr>
      </w:pPr>
    </w:p>
    <w:p w14:paraId="64E3E1D0" w14:textId="507F74E6" w:rsidR="00430357" w:rsidRPr="00D45FD3" w:rsidRDefault="00430357" w:rsidP="004B4AAE">
      <w:pPr>
        <w:pStyle w:val="NoSpacing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lastRenderedPageBreak/>
        <w:t>________________________</w:t>
      </w:r>
      <w:r w:rsidR="004B4AAE" w:rsidRPr="00D45FD3">
        <w:rPr>
          <w:color w:val="404040" w:themeColor="text1" w:themeTint="BF"/>
          <w:sz w:val="18"/>
          <w:szCs w:val="18"/>
        </w:rPr>
        <w:t>_____________</w:t>
      </w:r>
      <w:r w:rsidRPr="00D45FD3">
        <w:rPr>
          <w:color w:val="404040" w:themeColor="text1" w:themeTint="BF"/>
          <w:sz w:val="18"/>
          <w:szCs w:val="18"/>
        </w:rPr>
        <w:t>_____</w:t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  <w:t>______</w:t>
      </w:r>
      <w:r w:rsidR="004B4AAE" w:rsidRPr="00D45FD3">
        <w:rPr>
          <w:color w:val="404040" w:themeColor="text1" w:themeTint="BF"/>
          <w:sz w:val="18"/>
          <w:szCs w:val="18"/>
        </w:rPr>
        <w:t>_____________</w:t>
      </w:r>
      <w:r w:rsidRPr="00D45FD3">
        <w:rPr>
          <w:color w:val="404040" w:themeColor="text1" w:themeTint="BF"/>
          <w:sz w:val="18"/>
          <w:szCs w:val="18"/>
        </w:rPr>
        <w:t>_____________________</w:t>
      </w:r>
    </w:p>
    <w:p w14:paraId="51D91A4B" w14:textId="061897F7" w:rsidR="00430357" w:rsidRPr="00D45FD3" w:rsidRDefault="004B4AAE" w:rsidP="004B4AAE">
      <w:pPr>
        <w:pStyle w:val="NoSpacing"/>
        <w:rPr>
          <w:color w:val="404040" w:themeColor="text1" w:themeTint="BF"/>
          <w:sz w:val="18"/>
          <w:szCs w:val="18"/>
        </w:rPr>
      </w:pPr>
      <w:r w:rsidRPr="00D45FD3">
        <w:rPr>
          <w:color w:val="404040" w:themeColor="text1" w:themeTint="BF"/>
          <w:sz w:val="18"/>
          <w:szCs w:val="18"/>
        </w:rPr>
        <w:t xml:space="preserve">                            VARDAS PAVRDĖ</w:t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</w:r>
      <w:r w:rsidRPr="00D45FD3">
        <w:rPr>
          <w:color w:val="404040" w:themeColor="text1" w:themeTint="BF"/>
          <w:sz w:val="18"/>
          <w:szCs w:val="18"/>
        </w:rPr>
        <w:tab/>
        <w:t>PARAŠAS</w:t>
      </w:r>
    </w:p>
    <w:p w14:paraId="4FDDD86B" w14:textId="77777777" w:rsidR="00430357" w:rsidRPr="00D45FD3" w:rsidRDefault="00430357" w:rsidP="00430357">
      <w:pPr>
        <w:pStyle w:val="NoSpacing"/>
        <w:rPr>
          <w:color w:val="404040" w:themeColor="text1" w:themeTint="BF"/>
          <w:sz w:val="20"/>
          <w:szCs w:val="20"/>
        </w:rPr>
      </w:pPr>
    </w:p>
    <w:p w14:paraId="2FD91489" w14:textId="1A3DD900" w:rsidR="00430357" w:rsidRDefault="00430357" w:rsidP="00430357">
      <w:pPr>
        <w:pStyle w:val="NoSpacing"/>
        <w:rPr>
          <w:color w:val="404040" w:themeColor="text1" w:themeTint="BF"/>
          <w:sz w:val="20"/>
          <w:szCs w:val="20"/>
        </w:rPr>
      </w:pPr>
    </w:p>
    <w:p w14:paraId="51BA8ADF" w14:textId="77777777" w:rsidR="005971DD" w:rsidRPr="00D45FD3" w:rsidRDefault="005971DD" w:rsidP="00430357">
      <w:pPr>
        <w:pStyle w:val="NoSpacing"/>
        <w:rPr>
          <w:color w:val="404040" w:themeColor="text1" w:themeTint="BF"/>
          <w:sz w:val="20"/>
          <w:szCs w:val="20"/>
        </w:rPr>
      </w:pPr>
    </w:p>
    <w:p w14:paraId="59A4FD51" w14:textId="6C9F9E0A" w:rsidR="00430357" w:rsidRPr="005971DD" w:rsidRDefault="005971DD" w:rsidP="00430357">
      <w:pPr>
        <w:pStyle w:val="NoSpacing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 xml:space="preserve">1. RŪMŲ IŠDUOTO ARCHITEKTO KVALIFIKACIJOS ATESTATO </w:t>
      </w:r>
      <w:r w:rsidR="00F613B1">
        <w:rPr>
          <w:color w:val="404040" w:themeColor="text1" w:themeTint="BF"/>
          <w:sz w:val="16"/>
          <w:szCs w:val="16"/>
          <w:lang w:val="lt-LT"/>
        </w:rPr>
        <w:t xml:space="preserve">AR TEISĖS PRIPAŽINIMO DOKUMENTO </w:t>
      </w:r>
      <w:r w:rsidRPr="005971DD">
        <w:rPr>
          <w:color w:val="404040" w:themeColor="text1" w:themeTint="BF"/>
          <w:sz w:val="16"/>
          <w:szCs w:val="16"/>
          <w:lang w:val="lt-LT"/>
        </w:rPr>
        <w:t>NUMERIS, ĮGIJIMO DATA.</w:t>
      </w:r>
    </w:p>
    <w:p w14:paraId="4B9F273F" w14:textId="49C5FC4B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2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  <w:r>
        <w:rPr>
          <w:color w:val="404040" w:themeColor="text1" w:themeTint="BF"/>
          <w:sz w:val="16"/>
          <w:szCs w:val="16"/>
          <w:lang w:val="lt-LT"/>
        </w:rPr>
        <w:t xml:space="preserve"> 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NURODOMOS PAREIGOS</w:t>
      </w:r>
      <w:r w:rsidR="00AF1DD7" w:rsidRPr="005971DD">
        <w:rPr>
          <w:color w:val="404040" w:themeColor="text1" w:themeTint="BF"/>
          <w:sz w:val="16"/>
          <w:szCs w:val="16"/>
          <w:lang w:val="lt-LT"/>
        </w:rPr>
        <w:t xml:space="preserve"> Į KURIAS PAGEIDAUJATE KANDIDATUOTI</w:t>
      </w:r>
      <w:r w:rsidR="00F613B1">
        <w:rPr>
          <w:color w:val="404040" w:themeColor="text1" w:themeTint="BF"/>
          <w:sz w:val="16"/>
          <w:szCs w:val="16"/>
          <w:lang w:val="lt-LT"/>
        </w:rPr>
        <w:t xml:space="preserve">, IŠ TŲ </w:t>
      </w:r>
      <w:r w:rsidR="00F613B1" w:rsidRPr="005971DD">
        <w:rPr>
          <w:color w:val="404040" w:themeColor="text1" w:themeTint="BF"/>
          <w:sz w:val="16"/>
          <w:szCs w:val="16"/>
          <w:lang w:val="lt-LT"/>
        </w:rPr>
        <w:t>Į KURIAS BUVOTE PASIŪLYTA(-AS)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 xml:space="preserve"> </w:t>
      </w:r>
      <w:r w:rsidR="00F613B1">
        <w:rPr>
          <w:color w:val="404040" w:themeColor="text1" w:themeTint="BF"/>
          <w:sz w:val="16"/>
          <w:szCs w:val="16"/>
          <w:lang w:val="lt-LT"/>
        </w:rPr>
        <w:t>(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ATSIŽVELGIANT Į GAUTUS PRANEŠIMUS</w:t>
      </w:r>
      <w:r w:rsidR="00F613B1">
        <w:rPr>
          <w:color w:val="404040" w:themeColor="text1" w:themeTint="BF"/>
          <w:sz w:val="16"/>
          <w:szCs w:val="16"/>
          <w:lang w:val="lt-LT"/>
        </w:rPr>
        <w:t>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</w:p>
    <w:p w14:paraId="5BC87706" w14:textId="4B6CB36B" w:rsidR="00430357" w:rsidRPr="005971DD" w:rsidRDefault="00860F24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b/>
          <w:bCs/>
          <w:color w:val="404040" w:themeColor="text1" w:themeTint="BF"/>
          <w:sz w:val="16"/>
          <w:szCs w:val="16"/>
          <w:lang w:val="lt-LT"/>
        </w:rPr>
        <w:t>PASTABA:</w:t>
      </w:r>
      <w:r w:rsidRPr="005971DD">
        <w:rPr>
          <w:color w:val="404040" w:themeColor="text1" w:themeTint="BF"/>
          <w:sz w:val="16"/>
          <w:szCs w:val="16"/>
          <w:lang w:val="lt-LT"/>
        </w:rPr>
        <w:t xml:space="preserve"> PAGAL LAR STATUTO 64.7. PUNKTĄ, TIE PATYS ASMENYS NEGALI KANDIDATUOTI IR BŪTI RENKAMI Į DAUGIAU KAIP 2 RŪMŲ ORGANUS, NESKAITANT RŪMŲ EKSPERTŲ KOMISIJOS</w:t>
      </w:r>
      <w:r w:rsidR="00F613B1">
        <w:rPr>
          <w:color w:val="404040" w:themeColor="text1" w:themeTint="BF"/>
          <w:sz w:val="16"/>
          <w:szCs w:val="16"/>
          <w:lang w:val="lt-LT"/>
        </w:rPr>
        <w:t>.</w:t>
      </w:r>
    </w:p>
    <w:p w14:paraId="5CB9CF8B" w14:textId="6F7096ED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3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NURODOMA(-OS) DABARTINĖ(-S) DARBOVIETĖS(-ĖS), EINAMOS PAREIGOS</w:t>
      </w:r>
      <w:r w:rsidR="001D16FC">
        <w:rPr>
          <w:color w:val="404040" w:themeColor="text1" w:themeTint="BF"/>
          <w:sz w:val="16"/>
          <w:szCs w:val="16"/>
          <w:lang w:val="lt-LT"/>
        </w:rPr>
        <w:t xml:space="preserve"> </w:t>
      </w:r>
      <w:r w:rsidR="001D16FC" w:rsidRPr="001D16FC">
        <w:rPr>
          <w:color w:val="404040" w:themeColor="text1" w:themeTint="BF"/>
          <w:sz w:val="16"/>
          <w:szCs w:val="16"/>
          <w:lang w:val="lt-LT"/>
        </w:rPr>
        <w:t>(PAGEIDAUTINA NURODYTI DARBO LAIKOTAR</w:t>
      </w:r>
      <w:r w:rsidR="001D16FC">
        <w:rPr>
          <w:color w:val="404040" w:themeColor="text1" w:themeTint="BF"/>
          <w:sz w:val="16"/>
          <w:szCs w:val="16"/>
          <w:lang w:val="lt-LT"/>
        </w:rPr>
        <w:t>P</w:t>
      </w:r>
      <w:r w:rsidR="001D16FC" w:rsidRPr="001D16FC">
        <w:rPr>
          <w:color w:val="404040" w:themeColor="text1" w:themeTint="BF"/>
          <w:sz w:val="16"/>
          <w:szCs w:val="16"/>
          <w:lang w:val="lt-LT"/>
        </w:rPr>
        <w:t>Į</w:t>
      </w:r>
      <w:r w:rsidR="001D16FC">
        <w:rPr>
          <w:color w:val="404040" w:themeColor="text1" w:themeTint="BF"/>
          <w:sz w:val="16"/>
          <w:szCs w:val="16"/>
          <w:lang w:val="lt-LT"/>
        </w:rPr>
        <w:t>).</w:t>
      </w:r>
    </w:p>
    <w:p w14:paraId="3BEF290C" w14:textId="79D8C2A2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4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NURODOMA AUKŠTOJI MOKYKLA, METAI.</w:t>
      </w:r>
    </w:p>
    <w:p w14:paraId="03EE7598" w14:textId="1B6BE4B1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5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KITOS KVALIFIKACIJOS IR JŲ ĮGIJIMO DATOS.</w:t>
      </w:r>
    </w:p>
    <w:p w14:paraId="7605DF2E" w14:textId="2E186574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6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NURODOMOS BUVUSIOS DARBOVIETĖS, PAREIGOS</w:t>
      </w:r>
      <w:r w:rsidR="00D3683B">
        <w:rPr>
          <w:color w:val="404040" w:themeColor="text1" w:themeTint="BF"/>
          <w:sz w:val="16"/>
          <w:szCs w:val="16"/>
          <w:lang w:val="lt-LT"/>
        </w:rPr>
        <w:t xml:space="preserve"> (PAGEIDAUTINA NURODYTI DARBO LAIKOTAR</w:t>
      </w:r>
      <w:r w:rsidR="001D16FC">
        <w:rPr>
          <w:color w:val="404040" w:themeColor="text1" w:themeTint="BF"/>
          <w:sz w:val="16"/>
          <w:szCs w:val="16"/>
          <w:lang w:val="lt-LT"/>
        </w:rPr>
        <w:t>P</w:t>
      </w:r>
      <w:r w:rsidR="00D3683B">
        <w:rPr>
          <w:color w:val="404040" w:themeColor="text1" w:themeTint="BF"/>
          <w:sz w:val="16"/>
          <w:szCs w:val="16"/>
          <w:lang w:val="lt-LT"/>
        </w:rPr>
        <w:t>Į).</w:t>
      </w:r>
    </w:p>
    <w:p w14:paraId="09F67D07" w14:textId="1A973EAC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7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DALYVAVIMAS VISUOMENINIŲ ORGANIZACIJŲ VEIKLOJE, SAVANORIŠKA VEIKLA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(JEI</w:t>
      </w:r>
      <w:r w:rsidR="001D16FC">
        <w:rPr>
          <w:color w:val="404040" w:themeColor="text1" w:themeTint="BF"/>
          <w:sz w:val="16"/>
          <w:szCs w:val="16"/>
          <w:lang w:val="lt-LT"/>
        </w:rPr>
        <w:t xml:space="preserve"> VYKDYTA/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VYKDOMA)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</w:p>
    <w:p w14:paraId="01776FE9" w14:textId="5D8F7964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8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APDOVANOJIMAI, PUBLIKACIJOS, KITI PASIEKIMAI</w:t>
      </w:r>
      <w:r w:rsidR="00AE69A9" w:rsidRPr="005971DD">
        <w:rPr>
          <w:color w:val="404040" w:themeColor="text1" w:themeTint="BF"/>
          <w:sz w:val="16"/>
          <w:szCs w:val="16"/>
          <w:lang w:val="lt-LT"/>
        </w:rPr>
        <w:t xml:space="preserve"> (JEI TURIMA)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</w:t>
      </w:r>
    </w:p>
    <w:p w14:paraId="519E8B43" w14:textId="41420786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9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NURODOMI SVARBIAUSI TIKSLAI IR UŽDAVINIAI, KURIŲ SIEKTUMĖTE IŠRINKTAS(-A) Į SIŪLOMAS PAREIGAS.</w:t>
      </w:r>
    </w:p>
    <w:p w14:paraId="2ECBC8B9" w14:textId="0503A6C5" w:rsidR="00430357" w:rsidRPr="005971DD" w:rsidRDefault="005971DD" w:rsidP="00AF1DD7">
      <w:pPr>
        <w:pStyle w:val="NoSpacing"/>
        <w:jc w:val="both"/>
        <w:rPr>
          <w:color w:val="404040" w:themeColor="text1" w:themeTint="BF"/>
          <w:sz w:val="16"/>
          <w:szCs w:val="16"/>
          <w:lang w:val="lt-LT"/>
        </w:rPr>
      </w:pPr>
      <w:r w:rsidRPr="005971DD">
        <w:rPr>
          <w:color w:val="404040" w:themeColor="text1" w:themeTint="BF"/>
          <w:sz w:val="16"/>
          <w:szCs w:val="16"/>
          <w:lang w:val="lt-LT"/>
        </w:rPr>
        <w:t>10</w:t>
      </w:r>
      <w:r w:rsidR="00860F24" w:rsidRPr="005971DD">
        <w:rPr>
          <w:color w:val="404040" w:themeColor="text1" w:themeTint="BF"/>
          <w:sz w:val="16"/>
          <w:szCs w:val="16"/>
          <w:lang w:val="lt-LT"/>
        </w:rPr>
        <w:t>. PATEIKIAMA INFORMACIJA, KURIĄ NARIAI BALSUODAMI TURĖTŲ ŽINOTI.</w:t>
      </w:r>
    </w:p>
    <w:sectPr w:rsidR="00430357" w:rsidRPr="005971DD" w:rsidSect="00343E23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70"/>
    <w:multiLevelType w:val="hybridMultilevel"/>
    <w:tmpl w:val="56D8131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23"/>
    <w:rsid w:val="00027592"/>
    <w:rsid w:val="00050F53"/>
    <w:rsid w:val="00102E29"/>
    <w:rsid w:val="00145510"/>
    <w:rsid w:val="001A521F"/>
    <w:rsid w:val="001D16FC"/>
    <w:rsid w:val="00225008"/>
    <w:rsid w:val="002C6980"/>
    <w:rsid w:val="00343E23"/>
    <w:rsid w:val="00391EFE"/>
    <w:rsid w:val="00420CF6"/>
    <w:rsid w:val="00430357"/>
    <w:rsid w:val="004432A7"/>
    <w:rsid w:val="004B4AAE"/>
    <w:rsid w:val="004F6327"/>
    <w:rsid w:val="00511DCD"/>
    <w:rsid w:val="00516299"/>
    <w:rsid w:val="00534CF6"/>
    <w:rsid w:val="005971DD"/>
    <w:rsid w:val="00685877"/>
    <w:rsid w:val="006963EA"/>
    <w:rsid w:val="006C35A0"/>
    <w:rsid w:val="006E5B5F"/>
    <w:rsid w:val="00860F24"/>
    <w:rsid w:val="00883B45"/>
    <w:rsid w:val="0088638C"/>
    <w:rsid w:val="00945357"/>
    <w:rsid w:val="00A24061"/>
    <w:rsid w:val="00A4674A"/>
    <w:rsid w:val="00AE69A9"/>
    <w:rsid w:val="00AF1DD7"/>
    <w:rsid w:val="00B254C6"/>
    <w:rsid w:val="00BA08D6"/>
    <w:rsid w:val="00BF15BC"/>
    <w:rsid w:val="00C616D9"/>
    <w:rsid w:val="00C74045"/>
    <w:rsid w:val="00CE27E6"/>
    <w:rsid w:val="00CF081D"/>
    <w:rsid w:val="00D30C5A"/>
    <w:rsid w:val="00D3683B"/>
    <w:rsid w:val="00D45FD3"/>
    <w:rsid w:val="00D533E9"/>
    <w:rsid w:val="00D55160"/>
    <w:rsid w:val="00D55D83"/>
    <w:rsid w:val="00E14A89"/>
    <w:rsid w:val="00F52DF9"/>
    <w:rsid w:val="00F60616"/>
    <w:rsid w:val="00F613B1"/>
    <w:rsid w:val="00F83ACC"/>
    <w:rsid w:val="00FC0173"/>
    <w:rsid w:val="00FD6065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7FE"/>
  <w15:chartTrackingRefBased/>
  <w15:docId w15:val="{91F880C2-1DEF-4724-BA31-D395058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3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Teisininkai</dc:creator>
  <cp:keywords/>
  <dc:description/>
  <cp:lastModifiedBy>Kristina Petkūnienė</cp:lastModifiedBy>
  <cp:revision>6</cp:revision>
  <cp:lastPrinted>2020-02-12T13:54:00Z</cp:lastPrinted>
  <dcterms:created xsi:type="dcterms:W3CDTF">2022-12-21T13:06:00Z</dcterms:created>
  <dcterms:modified xsi:type="dcterms:W3CDTF">2022-12-22T08:07:00Z</dcterms:modified>
</cp:coreProperties>
</file>